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46B76" w14:textId="77777777"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sz w:val="20"/>
          <w:szCs w:val="20"/>
          <w:highlight w:val="yellow"/>
          <w:bdr w:val="nil"/>
        </w:rPr>
      </w:pPr>
      <w:bookmarkStart w:id="0" w:name="_Toc54727817"/>
    </w:p>
    <w:p w14:paraId="32EB4936" w14:textId="77777777"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Helvetica" w:hAnsi="Helvetica" w:cs="Helvetica"/>
          <w:color w:val="000000"/>
          <w:sz w:val="20"/>
          <w:szCs w:val="20"/>
          <w:bdr w:val="nil"/>
        </w:rPr>
      </w:pPr>
    </w:p>
    <w:p w14:paraId="07647111" w14:textId="0E36F7A2" w:rsidR="00027D82" w:rsidRPr="006E3A2F" w:rsidRDefault="005B7FDD" w:rsidP="00027D82">
      <w:pPr>
        <w:pBdr>
          <w:top w:val="nil"/>
          <w:left w:val="nil"/>
          <w:bottom w:val="nil"/>
          <w:right w:val="nil"/>
          <w:between w:val="nil"/>
          <w:bar w:val="nil"/>
        </w:pBdr>
        <w:jc w:val="right"/>
        <w:rPr>
          <w:rFonts w:ascii="Helvetica" w:eastAsia="Arial Unicode MS" w:hAnsi="Helvetica" w:cs="Arial Unicode MS"/>
          <w:color w:val="000000"/>
          <w:sz w:val="20"/>
          <w:szCs w:val="20"/>
          <w:bdr w:val="nil"/>
        </w:rPr>
      </w:pPr>
      <w:r w:rsidRPr="006E3A2F">
        <w:rPr>
          <w:rFonts w:ascii="Helvetica" w:eastAsia="Arial Unicode MS" w:hAnsi="Helvetica" w:cs="Arial Unicode MS"/>
          <w:color w:val="000000"/>
          <w:sz w:val="20"/>
          <w:szCs w:val="20"/>
          <w:bdr w:val="nil"/>
        </w:rPr>
        <w:t>File Ref.</w:t>
      </w:r>
      <w:r w:rsidR="00027D82" w:rsidRPr="006E3A2F">
        <w:rPr>
          <w:rFonts w:ascii="Helvetica" w:eastAsia="Arial Unicode MS" w:hAnsi="Helvetica" w:cs="Arial Unicode MS"/>
          <w:color w:val="000000"/>
          <w:sz w:val="20"/>
          <w:szCs w:val="20"/>
          <w:bdr w:val="nil"/>
        </w:rPr>
        <w:t>: ABFK/202…/</w:t>
      </w:r>
      <w:proofErr w:type="gramStart"/>
      <w:r w:rsidR="00027D82" w:rsidRPr="006E3A2F">
        <w:rPr>
          <w:rFonts w:ascii="Helvetica" w:eastAsia="Arial Unicode MS" w:hAnsi="Helvetica" w:cs="Arial Unicode MS"/>
          <w:color w:val="000000"/>
          <w:sz w:val="20"/>
          <w:szCs w:val="20"/>
          <w:bdr w:val="nil"/>
        </w:rPr>
        <w:t>…..</w:t>
      </w:r>
      <w:proofErr w:type="gramEnd"/>
    </w:p>
    <w:p w14:paraId="3352417D" w14:textId="77777777" w:rsidR="00027D82" w:rsidRPr="006E3A2F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</w:rPr>
      </w:pPr>
    </w:p>
    <w:p w14:paraId="75A7279B" w14:textId="77777777" w:rsidR="00027D82" w:rsidRPr="006E3A2F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</w:rPr>
      </w:pPr>
    </w:p>
    <w:p w14:paraId="28A7654A" w14:textId="77777777" w:rsidR="00027D82" w:rsidRPr="006E3A2F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</w:rPr>
      </w:pPr>
    </w:p>
    <w:p w14:paraId="38E584A7" w14:textId="77777777" w:rsidR="00027D82" w:rsidRPr="006E3A2F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</w:rPr>
      </w:pPr>
    </w:p>
    <w:p w14:paraId="581EBA0E" w14:textId="77777777" w:rsidR="00027D82" w:rsidRPr="006E3A2F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</w:rPr>
      </w:pPr>
    </w:p>
    <w:p w14:paraId="2DD49E8D" w14:textId="77777777" w:rsidR="00027D82" w:rsidRPr="006E3A2F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Helvetica" w:eastAsia="Arial Unicode MS" w:hAnsi="Helvetica" w:cs="Arial Unicode MS"/>
          <w:color w:val="000000"/>
          <w:sz w:val="20"/>
          <w:szCs w:val="20"/>
          <w:bdr w:val="nil"/>
        </w:rPr>
      </w:pPr>
    </w:p>
    <w:p w14:paraId="50D35D8A" w14:textId="21639C17" w:rsidR="005125EF" w:rsidRPr="007821E5" w:rsidRDefault="005B7FDD" w:rsidP="007821E5">
      <w:pPr>
        <w:pStyle w:val="Kop1"/>
        <w:ind w:right="-8"/>
        <w:rPr>
          <w:sz w:val="44"/>
          <w:szCs w:val="44"/>
        </w:rPr>
      </w:pPr>
      <w:r>
        <w:rPr>
          <w:sz w:val="44"/>
          <w:szCs w:val="44"/>
        </w:rPr>
        <w:t>DONATION FORM.</w:t>
      </w:r>
    </w:p>
    <w:bookmarkEnd w:id="0"/>
    <w:p w14:paraId="57B85A90" w14:textId="7D2E0E97" w:rsidR="007821E5" w:rsidRPr="005B7FDD" w:rsidRDefault="005B7FDD" w:rsidP="007821E5">
      <w:pPr>
        <w:ind w:right="-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FILL IN AND SEND TO JENNIFER BEAULOYE, </w:t>
      </w:r>
      <w:r w:rsidR="007821E5" w:rsidRPr="007821E5">
        <w:rPr>
          <w:rFonts w:ascii="Arial" w:hAnsi="Arial" w:cs="Arial"/>
          <w:bCs/>
          <w:sz w:val="22"/>
          <w:szCs w:val="22"/>
        </w:rPr>
        <w:t>COLLECTIONS</w:t>
      </w:r>
      <w:r w:rsidR="007821E5">
        <w:rPr>
          <w:rFonts w:ascii="Arial" w:hAnsi="Arial" w:cs="Arial"/>
          <w:bCs/>
          <w:sz w:val="22"/>
          <w:szCs w:val="22"/>
        </w:rPr>
        <w:t xml:space="preserve">, ARCHIVES </w:t>
      </w:r>
      <w:r>
        <w:rPr>
          <w:rFonts w:ascii="Arial" w:hAnsi="Arial" w:cs="Arial"/>
          <w:bCs/>
          <w:sz w:val="22"/>
          <w:szCs w:val="22"/>
        </w:rPr>
        <w:t xml:space="preserve">AND LIBRARY MANAGER </w:t>
      </w:r>
      <w:r w:rsidR="007821E5" w:rsidRPr="007821E5">
        <w:rPr>
          <w:rFonts w:ascii="Arial" w:hAnsi="Arial" w:cs="Arial"/>
          <w:bCs/>
          <w:sz w:val="22"/>
          <w:szCs w:val="22"/>
        </w:rPr>
        <w:t>(</w:t>
      </w:r>
      <w:hyperlink r:id="rId7" w:history="1">
        <w:r w:rsidR="007821E5" w:rsidRPr="00027D82">
          <w:rPr>
            <w:rStyle w:val="Hyperlink"/>
            <w:rFonts w:ascii="Arial" w:hAnsi="Arial" w:cs="Arial"/>
            <w:bCs/>
            <w:color w:val="0432FF"/>
            <w:sz w:val="22"/>
            <w:szCs w:val="22"/>
          </w:rPr>
          <w:t>jbeauloye@kanal.brussels</w:t>
        </w:r>
      </w:hyperlink>
      <w:r w:rsidR="007821E5" w:rsidRPr="007821E5">
        <w:rPr>
          <w:rFonts w:ascii="Arial" w:hAnsi="Arial" w:cs="Arial"/>
          <w:bCs/>
          <w:sz w:val="22"/>
          <w:szCs w:val="22"/>
        </w:rPr>
        <w:t>).</w:t>
      </w:r>
    </w:p>
    <w:p w14:paraId="56772193" w14:textId="77777777" w:rsidR="0022037C" w:rsidRPr="006E3A2F" w:rsidRDefault="0022037C" w:rsidP="007821E5">
      <w:pPr>
        <w:ind w:right="-8"/>
        <w:rPr>
          <w:rFonts w:ascii="Arial" w:hAnsi="Arial" w:cs="Arial"/>
          <w:sz w:val="22"/>
          <w:szCs w:val="22"/>
        </w:rPr>
      </w:pPr>
    </w:p>
    <w:p w14:paraId="334FE762" w14:textId="443CBE7B" w:rsidR="00BB7B04" w:rsidRDefault="005B7FDD" w:rsidP="005B7FDD">
      <w:pPr>
        <w:pStyle w:val="Norma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information provided below will be examined by the KANAL Foundation’s Collections, Archives and Library </w:t>
      </w:r>
      <w:r w:rsidR="007C517E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anager to assess the relevance of the proposal and to accept or refuse the donation or deposit.</w:t>
      </w:r>
    </w:p>
    <w:p w14:paraId="045B5E3A" w14:textId="76B31394" w:rsidR="005B7FDD" w:rsidRDefault="005B7FDD" w:rsidP="005B7FDD">
      <w:pPr>
        <w:pStyle w:val="Normaalweb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Depending on </w:t>
      </w:r>
      <w:r w:rsidR="006E55E8">
        <w:rPr>
          <w:rFonts w:ascii="Arial" w:hAnsi="Arial" w:cs="Arial"/>
          <w:bCs/>
          <w:sz w:val="22"/>
          <w:szCs w:val="22"/>
        </w:rPr>
        <w:t>the size of the offered fund, the received donation may be accepted by the KANAL Foundation’s Acquisition Committee.</w:t>
      </w:r>
    </w:p>
    <w:p w14:paraId="2A6E4837" w14:textId="1DD4FEA1" w:rsidR="007F4865" w:rsidRDefault="007F4865" w:rsidP="007F4865">
      <w:pPr>
        <w:rPr>
          <w:rFonts w:ascii="Arial" w:eastAsia="Times New Roman" w:hAnsi="Arial" w:cs="Arial"/>
          <w:bCs/>
          <w:sz w:val="22"/>
          <w:szCs w:val="22"/>
          <w:lang w:eastAsia="fr-FR"/>
        </w:rPr>
      </w:pPr>
    </w:p>
    <w:p w14:paraId="63D53B8C" w14:textId="470E53FE" w:rsidR="00BB7B04" w:rsidRDefault="00047D9C" w:rsidP="00047D9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The donation or deposit proposal form must be accompanied by an inventory of the books, archives or other documentation </w:t>
      </w:r>
      <w:r w:rsidR="00881403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containing as much detail as possible </w:t>
      </w:r>
      <w:r w:rsidR="00C742E9">
        <w:rPr>
          <w:rFonts w:ascii="Arial" w:eastAsia="Times New Roman" w:hAnsi="Arial" w:cs="Arial"/>
          <w:bCs/>
          <w:sz w:val="22"/>
          <w:szCs w:val="22"/>
          <w:lang w:eastAsia="fr-FR"/>
        </w:rPr>
        <w:t>and</w:t>
      </w:r>
      <w:r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 </w:t>
      </w:r>
      <w:r w:rsidR="00881403">
        <w:rPr>
          <w:rFonts w:ascii="Arial" w:eastAsia="Times New Roman" w:hAnsi="Arial" w:cs="Arial"/>
          <w:bCs/>
          <w:sz w:val="22"/>
          <w:szCs w:val="22"/>
          <w:lang w:eastAsia="fr-FR"/>
        </w:rPr>
        <w:t xml:space="preserve">indicating </w:t>
      </w:r>
      <w:r>
        <w:rPr>
          <w:rFonts w:ascii="Arial" w:eastAsia="Times New Roman" w:hAnsi="Arial" w:cs="Arial"/>
          <w:bCs/>
          <w:sz w:val="22"/>
          <w:szCs w:val="22"/>
          <w:lang w:eastAsia="fr-FR"/>
        </w:rPr>
        <w:t>the origin of the items</w:t>
      </w:r>
      <w:r w:rsidR="00A644E2">
        <w:rPr>
          <w:rFonts w:ascii="Arial" w:hAnsi="Arial" w:cs="Arial"/>
          <w:color w:val="000000"/>
          <w:sz w:val="22"/>
          <w:szCs w:val="22"/>
        </w:rPr>
        <w:t xml:space="preserve"> (Excel)</w:t>
      </w:r>
      <w:r w:rsidR="007F4865" w:rsidRPr="00BB7B04">
        <w:rPr>
          <w:rFonts w:ascii="Arial" w:hAnsi="Arial" w:cs="Arial"/>
          <w:color w:val="000000"/>
          <w:sz w:val="22"/>
          <w:szCs w:val="22"/>
        </w:rPr>
        <w:t>.</w:t>
      </w:r>
    </w:p>
    <w:p w14:paraId="43EAF417" w14:textId="27A2E734" w:rsidR="00047D9C" w:rsidRDefault="00047D9C" w:rsidP="00047D9C">
      <w:pPr>
        <w:rPr>
          <w:rFonts w:ascii="Arial" w:hAnsi="Arial" w:cs="Arial"/>
          <w:color w:val="000000"/>
          <w:sz w:val="22"/>
          <w:szCs w:val="22"/>
        </w:rPr>
      </w:pPr>
    </w:p>
    <w:p w14:paraId="52621EFD" w14:textId="4B5576D4" w:rsidR="007F4865" w:rsidRDefault="00047D9C" w:rsidP="00766A2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For large donations, a selection and sorting process will be carried out with the donor or deposit</w:t>
      </w:r>
      <w:r w:rsidR="009D0DDF">
        <w:rPr>
          <w:rFonts w:ascii="Arial" w:hAnsi="Arial" w:cs="Arial"/>
          <w:color w:val="000000"/>
          <w:sz w:val="22"/>
          <w:szCs w:val="22"/>
        </w:rPr>
        <w:t xml:space="preserve">ary before </w:t>
      </w:r>
      <w:r w:rsidR="00766A2D">
        <w:rPr>
          <w:rFonts w:ascii="Arial" w:hAnsi="Arial" w:cs="Arial"/>
          <w:color w:val="000000"/>
          <w:sz w:val="22"/>
          <w:szCs w:val="22"/>
        </w:rPr>
        <w:t>the items are packaged.</w:t>
      </w:r>
    </w:p>
    <w:p w14:paraId="3277FF97" w14:textId="77777777" w:rsidR="00235B8E" w:rsidRDefault="00235B8E" w:rsidP="00C83E62">
      <w:pPr>
        <w:rPr>
          <w:rFonts w:ascii="Arial" w:hAnsi="Arial" w:cs="Arial"/>
          <w:color w:val="000000"/>
          <w:sz w:val="22"/>
          <w:szCs w:val="22"/>
        </w:rPr>
      </w:pPr>
    </w:p>
    <w:p w14:paraId="078AF31D" w14:textId="2B288DE1" w:rsidR="00A644E2" w:rsidRPr="007F4865" w:rsidRDefault="00235B8E" w:rsidP="00C83E6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Donation references will include the donor’s name</w:t>
      </w:r>
      <w:r w:rsidR="00766A2D">
        <w:rPr>
          <w:rFonts w:ascii="Arial" w:hAnsi="Arial" w:cs="Arial"/>
          <w:color w:val="000000"/>
          <w:sz w:val="22"/>
          <w:szCs w:val="22"/>
        </w:rPr>
        <w:t xml:space="preserve">. Unless otherwise indicated, the </w:t>
      </w:r>
      <w:r w:rsidR="00C83E62">
        <w:rPr>
          <w:rFonts w:ascii="Arial" w:hAnsi="Arial" w:cs="Arial"/>
          <w:color w:val="000000"/>
          <w:sz w:val="22"/>
          <w:szCs w:val="22"/>
        </w:rPr>
        <w:t>online catalogue records will explicitly indicate ‘Donation from First name, Last name, year’.</w:t>
      </w:r>
    </w:p>
    <w:p w14:paraId="789D5CC0" w14:textId="23B29BE9" w:rsidR="00A644E2" w:rsidRDefault="00A644E2" w:rsidP="007F4865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47FC1AF3" w14:textId="44624687" w:rsidR="00BB7B04" w:rsidRPr="00BB7B04" w:rsidRDefault="00C83E62" w:rsidP="00CF1053">
      <w:pPr>
        <w:pStyle w:val="Norma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If need be, the KANAL Foundation reserves the right to let go of volumes which </w:t>
      </w:r>
      <w:r w:rsidR="0080220C">
        <w:rPr>
          <w:rFonts w:ascii="Arial" w:hAnsi="Arial" w:cs="Arial"/>
          <w:color w:val="000000"/>
          <w:sz w:val="22"/>
          <w:szCs w:val="22"/>
        </w:rPr>
        <w:t>prove unnecessary</w:t>
      </w:r>
      <w:r w:rsidR="00CF1053">
        <w:rPr>
          <w:rFonts w:ascii="Arial" w:hAnsi="Arial" w:cs="Arial"/>
          <w:color w:val="000000"/>
          <w:sz w:val="22"/>
          <w:szCs w:val="22"/>
        </w:rPr>
        <w:t xml:space="preserve"> in the completion of its collections and/or to donate these to other institutions.</w:t>
      </w:r>
    </w:p>
    <w:p w14:paraId="2DA2B704" w14:textId="77777777" w:rsidR="007F4865" w:rsidRPr="006E3A2F" w:rsidRDefault="007F4865" w:rsidP="007821E5">
      <w:pPr>
        <w:ind w:right="-8"/>
        <w:rPr>
          <w:rFonts w:ascii="Arial" w:hAnsi="Arial" w:cs="Arial"/>
          <w:sz w:val="22"/>
          <w:szCs w:val="22"/>
        </w:rPr>
      </w:pPr>
    </w:p>
    <w:p w14:paraId="5653ED04" w14:textId="77777777" w:rsidR="00534777" w:rsidRPr="00BB7B04" w:rsidRDefault="00534777" w:rsidP="00A54D68">
      <w:pPr>
        <w:tabs>
          <w:tab w:val="left" w:leader="dot" w:pos="8505"/>
        </w:tabs>
        <w:ind w:right="-8"/>
        <w:rPr>
          <w:rFonts w:ascii="Arial" w:hAnsi="Arial" w:cs="Arial"/>
          <w:sz w:val="22"/>
          <w:szCs w:val="22"/>
        </w:rPr>
      </w:pPr>
    </w:p>
    <w:p w14:paraId="6CB8A71D" w14:textId="56B65EA8" w:rsidR="007821E5" w:rsidRDefault="00CF1053" w:rsidP="00A54D68">
      <w:pPr>
        <w:tabs>
          <w:tab w:val="left" w:leader="dot" w:pos="8505"/>
        </w:tabs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DONOR/DEPOSITARY CONTACT DETAILS</w:t>
      </w:r>
    </w:p>
    <w:p w14:paraId="02EFFCA0" w14:textId="10C75C80" w:rsidR="00901FAC" w:rsidRPr="006E3A2F" w:rsidRDefault="00CF1053" w:rsidP="00A54D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left="426" w:firstLine="283"/>
        <w:rPr>
          <w:rFonts w:ascii="Helvetica" w:eastAsia="Arial Unicode MS" w:hAnsi="Helvetica" w:cs="Times New Roman"/>
          <w:bCs/>
          <w:sz w:val="20"/>
          <w:szCs w:val="20"/>
          <w:bdr w:val="nil"/>
        </w:rPr>
      </w:pP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First and last names</w:t>
      </w:r>
      <w:r w:rsidR="007821E5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: </w:t>
      </w:r>
      <w:r w:rsidR="00A54D68">
        <w:rPr>
          <w:rFonts w:ascii="Helvetica" w:eastAsia="Arial Unicode MS" w:hAnsi="Helvetica" w:cs="Times New Roman"/>
          <w:bCs/>
          <w:sz w:val="20"/>
          <w:szCs w:val="20"/>
          <w:bdr w:val="nil"/>
        </w:rPr>
        <w:tab/>
      </w:r>
    </w:p>
    <w:p w14:paraId="4BBB279E" w14:textId="334999D9" w:rsidR="007821E5" w:rsidRPr="006E3A2F" w:rsidRDefault="00CF1053" w:rsidP="00A54D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left="426" w:firstLine="283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</w:rPr>
      </w:pP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Company</w:t>
      </w:r>
      <w:r w:rsidR="007821E5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 o</w:t>
      </w: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r</w:t>
      </w:r>
      <w:r w:rsidR="007821E5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 institution</w:t>
      </w:r>
      <w:r w:rsidR="00901FAC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 (</w:t>
      </w: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if connected</w:t>
      </w:r>
      <w:r w:rsidR="00901FAC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)</w:t>
      </w:r>
      <w:r w:rsidR="007821E5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: </w:t>
      </w:r>
      <w:r w:rsidR="00A54D68">
        <w:rPr>
          <w:rFonts w:ascii="Helvetica" w:eastAsia="Arial Unicode MS" w:hAnsi="Helvetica" w:cs="Times New Roman"/>
          <w:bCs/>
          <w:sz w:val="20"/>
          <w:szCs w:val="20"/>
          <w:bdr w:val="nil"/>
        </w:rPr>
        <w:tab/>
      </w:r>
    </w:p>
    <w:p w14:paraId="65EBB9A8" w14:textId="74434DF8" w:rsidR="007821E5" w:rsidRPr="006E3A2F" w:rsidRDefault="00CF1053" w:rsidP="00A54D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left="426" w:firstLine="283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</w:rPr>
      </w:pP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Postal address</w:t>
      </w:r>
      <w:r w:rsidR="007821E5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: </w:t>
      </w:r>
      <w:r w:rsidR="00A54D68">
        <w:rPr>
          <w:rFonts w:ascii="Helvetica" w:eastAsia="Arial Unicode MS" w:hAnsi="Helvetica" w:cs="Times New Roman"/>
          <w:bCs/>
          <w:sz w:val="20"/>
          <w:szCs w:val="20"/>
          <w:bdr w:val="nil"/>
        </w:rPr>
        <w:tab/>
      </w:r>
    </w:p>
    <w:p w14:paraId="1F3E4A09" w14:textId="5985F4A2" w:rsidR="007821E5" w:rsidRPr="00A54D68" w:rsidRDefault="00CF1053" w:rsidP="00A54D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left="132" w:firstLine="577"/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</w:pPr>
      <w:proofErr w:type="gramStart"/>
      <w:r w:rsidRPr="00A54D68"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  <w:t>Em</w:t>
      </w:r>
      <w:r w:rsidR="007821E5" w:rsidRPr="00A54D68"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  <w:t>ail:</w:t>
      </w:r>
      <w:proofErr w:type="gramEnd"/>
      <w:r w:rsidR="007821E5" w:rsidRPr="00A54D68"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  <w:t xml:space="preserve"> </w:t>
      </w:r>
      <w:r w:rsidR="00A54D68"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  <w:tab/>
      </w:r>
    </w:p>
    <w:p w14:paraId="33AAF33E" w14:textId="35F6A900" w:rsidR="007821E5" w:rsidRPr="00A54D68" w:rsidRDefault="00CF1053" w:rsidP="00A54D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firstLine="708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</w:pPr>
      <w:r w:rsidRPr="00A54D68"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  <w:t>Tel</w:t>
      </w:r>
      <w:proofErr w:type="gramStart"/>
      <w:r w:rsidRPr="00A54D68"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  <w:t>.</w:t>
      </w:r>
      <w:r w:rsidR="007821E5" w:rsidRPr="00A54D68"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  <w:t>:</w:t>
      </w:r>
      <w:proofErr w:type="gramEnd"/>
      <w:r w:rsidR="007821E5" w:rsidRPr="00A54D68"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  <w:t xml:space="preserve"> </w:t>
      </w:r>
      <w:r w:rsidR="00A54D68">
        <w:rPr>
          <w:rFonts w:ascii="Helvetica" w:eastAsia="Arial Unicode MS" w:hAnsi="Helvetica" w:cs="Times New Roman"/>
          <w:bCs/>
          <w:sz w:val="20"/>
          <w:szCs w:val="20"/>
          <w:bdr w:val="nil"/>
          <w:lang w:val="fr-BE"/>
        </w:rPr>
        <w:tab/>
      </w:r>
    </w:p>
    <w:p w14:paraId="40425F4D" w14:textId="77777777" w:rsidR="0002332E" w:rsidRPr="00A54D68" w:rsidRDefault="0002332E" w:rsidP="00A54D68">
      <w:pPr>
        <w:tabs>
          <w:tab w:val="left" w:leader="dot" w:pos="8505"/>
        </w:tabs>
        <w:ind w:right="-8"/>
        <w:rPr>
          <w:rFonts w:ascii="Arial" w:hAnsi="Arial" w:cs="Arial"/>
          <w:sz w:val="22"/>
          <w:szCs w:val="22"/>
          <w:lang w:val="fr-BE"/>
        </w:rPr>
      </w:pPr>
    </w:p>
    <w:p w14:paraId="4D4ED547" w14:textId="32DE7CDC" w:rsidR="00C96503" w:rsidRPr="00A54D68" w:rsidRDefault="006013DB" w:rsidP="00A54D68">
      <w:pPr>
        <w:tabs>
          <w:tab w:val="left" w:leader="dot" w:pos="8505"/>
        </w:tabs>
        <w:ind w:right="-8"/>
        <w:rPr>
          <w:rFonts w:ascii="Arial" w:hAnsi="Arial" w:cs="Arial"/>
          <w:sz w:val="22"/>
          <w:szCs w:val="22"/>
          <w:lang w:val="fr-BE"/>
        </w:rPr>
      </w:pPr>
      <w:r w:rsidRPr="00A54D68">
        <w:rPr>
          <w:rFonts w:ascii="Arial" w:hAnsi="Arial" w:cs="Arial"/>
          <w:sz w:val="22"/>
          <w:szCs w:val="22"/>
          <w:lang w:val="fr-BE"/>
        </w:rPr>
        <w:t xml:space="preserve">DONATION/DEPOSIT </w:t>
      </w:r>
      <w:proofErr w:type="gramStart"/>
      <w:r w:rsidRPr="00A54D68">
        <w:rPr>
          <w:rFonts w:ascii="Arial" w:hAnsi="Arial" w:cs="Arial"/>
          <w:sz w:val="22"/>
          <w:szCs w:val="22"/>
          <w:lang w:val="fr-BE"/>
        </w:rPr>
        <w:t>DESCRIPTION</w:t>
      </w:r>
      <w:r w:rsidR="00C96503" w:rsidRPr="00A54D68">
        <w:rPr>
          <w:rFonts w:ascii="Arial" w:hAnsi="Arial" w:cs="Arial"/>
          <w:sz w:val="22"/>
          <w:szCs w:val="22"/>
          <w:lang w:val="fr-BE"/>
        </w:rPr>
        <w:t>:</w:t>
      </w:r>
      <w:proofErr w:type="gramEnd"/>
    </w:p>
    <w:p w14:paraId="6458E97F" w14:textId="64B7A6B9" w:rsidR="007821E5" w:rsidRPr="006E3A2F" w:rsidRDefault="00C96503" w:rsidP="00A54D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left="426" w:firstLine="283"/>
        <w:rPr>
          <w:rFonts w:ascii="Helvetica" w:eastAsia="Arial Unicode MS" w:hAnsi="Helvetica" w:cs="Times New Roman"/>
          <w:bCs/>
          <w:sz w:val="20"/>
          <w:szCs w:val="20"/>
          <w:bdr w:val="nil"/>
        </w:rPr>
      </w:pP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Protagonist(s)</w:t>
      </w:r>
      <w:r w:rsidR="007821E5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: </w:t>
      </w:r>
      <w:r w:rsidR="00A54D68">
        <w:rPr>
          <w:rFonts w:ascii="Helvetica" w:eastAsia="Arial Unicode MS" w:hAnsi="Helvetica" w:cs="Times New Roman"/>
          <w:bCs/>
          <w:sz w:val="20"/>
          <w:szCs w:val="20"/>
          <w:bdr w:val="nil"/>
        </w:rPr>
        <w:tab/>
      </w:r>
    </w:p>
    <w:p w14:paraId="42028BC5" w14:textId="04010827" w:rsidR="007821E5" w:rsidRPr="006E3A2F" w:rsidRDefault="006013DB" w:rsidP="00A54D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left="426" w:firstLine="283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</w:rPr>
      </w:pP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Theme(s) or subject</w:t>
      </w:r>
      <w:r w:rsidR="00C96503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(s)</w:t>
      </w:r>
      <w:r w:rsidR="007821E5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: </w:t>
      </w:r>
      <w:r w:rsidR="00A54D68">
        <w:rPr>
          <w:rFonts w:ascii="Helvetica" w:eastAsia="Arial Unicode MS" w:hAnsi="Helvetica" w:cs="Times New Roman"/>
          <w:bCs/>
          <w:sz w:val="20"/>
          <w:szCs w:val="20"/>
          <w:bdr w:val="nil"/>
        </w:rPr>
        <w:tab/>
      </w:r>
    </w:p>
    <w:p w14:paraId="76B8EE36" w14:textId="12FBBE71" w:rsidR="007821E5" w:rsidRPr="006E3A2F" w:rsidRDefault="00C96503" w:rsidP="00A54D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firstLine="708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</w:rPr>
      </w:pP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P</w:t>
      </w:r>
      <w:r w:rsidR="006013DB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eriod</w:t>
      </w:r>
      <w:r w:rsidR="007821E5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: </w:t>
      </w:r>
      <w:r w:rsidR="00A54D68">
        <w:rPr>
          <w:rFonts w:ascii="Helvetica" w:eastAsia="Arial Unicode MS" w:hAnsi="Helvetica" w:cs="Times New Roman"/>
          <w:bCs/>
          <w:sz w:val="20"/>
          <w:szCs w:val="20"/>
          <w:bdr w:val="nil"/>
        </w:rPr>
        <w:tab/>
      </w:r>
    </w:p>
    <w:p w14:paraId="2F97922B" w14:textId="61324574" w:rsidR="00901FAC" w:rsidRPr="006E3A2F" w:rsidRDefault="006013DB" w:rsidP="00A54D68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left="426" w:firstLine="283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</w:rPr>
      </w:pP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A</w:t>
      </w:r>
      <w:r w:rsidR="00901FAC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pproximat</w:t>
      </w: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e volume</w:t>
      </w:r>
      <w:r w:rsidR="00901FAC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: </w:t>
      </w:r>
      <w:r w:rsidR="00A54D68">
        <w:rPr>
          <w:rFonts w:ascii="Helvetica" w:eastAsia="Arial Unicode MS" w:hAnsi="Helvetica" w:cs="Times New Roman"/>
          <w:bCs/>
          <w:sz w:val="20"/>
          <w:szCs w:val="20"/>
          <w:bdr w:val="nil"/>
        </w:rPr>
        <w:tab/>
      </w:r>
    </w:p>
    <w:p w14:paraId="64CF3B88" w14:textId="77777777" w:rsidR="007821E5" w:rsidRPr="00FE0813" w:rsidRDefault="007821E5" w:rsidP="007821E5">
      <w:pPr>
        <w:ind w:right="-8"/>
        <w:rPr>
          <w:rFonts w:ascii="Arial" w:hAnsi="Arial" w:cs="Arial"/>
          <w:sz w:val="22"/>
          <w:szCs w:val="22"/>
        </w:rPr>
      </w:pPr>
    </w:p>
    <w:p w14:paraId="7D2BCE48" w14:textId="54274EC3" w:rsidR="001A085E" w:rsidRPr="00B003C5" w:rsidRDefault="00C96503" w:rsidP="001A085E">
      <w:pPr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t xml:space="preserve">TYPE(S) </w:t>
      </w:r>
      <w:r w:rsidR="006013DB" w:rsidRPr="00B003C5">
        <w:rPr>
          <w:rFonts w:ascii="Arial" w:eastAsia="Calibri" w:hAnsi="Arial" w:cs="Times New Roman"/>
          <w:sz w:val="22"/>
          <w:szCs w:val="22"/>
        </w:rPr>
        <w:t>OF</w:t>
      </w:r>
      <w:r w:rsidRPr="00B003C5">
        <w:rPr>
          <w:rFonts w:ascii="Arial" w:eastAsia="Calibri" w:hAnsi="Arial" w:cs="Times New Roman"/>
          <w:sz w:val="22"/>
          <w:szCs w:val="22"/>
        </w:rPr>
        <w:t xml:space="preserve"> DOCUMENT</w:t>
      </w:r>
      <w:r w:rsidR="00901FAC" w:rsidRPr="00B003C5">
        <w:rPr>
          <w:rFonts w:ascii="Arial" w:eastAsia="Calibri" w:hAnsi="Arial" w:cs="Times New Roman"/>
          <w:sz w:val="22"/>
          <w:szCs w:val="22"/>
        </w:rPr>
        <w:t>(</w:t>
      </w:r>
      <w:r w:rsidRPr="00B003C5">
        <w:rPr>
          <w:rFonts w:ascii="Arial" w:eastAsia="Calibri" w:hAnsi="Arial" w:cs="Times New Roman"/>
          <w:sz w:val="22"/>
          <w:szCs w:val="22"/>
        </w:rPr>
        <w:t>S</w:t>
      </w:r>
      <w:r w:rsidR="00901FAC" w:rsidRPr="00B003C5">
        <w:rPr>
          <w:rFonts w:ascii="Arial" w:eastAsia="Calibri" w:hAnsi="Arial" w:cs="Times New Roman"/>
          <w:sz w:val="22"/>
          <w:szCs w:val="22"/>
        </w:rPr>
        <w:t>)</w:t>
      </w:r>
      <w:r w:rsidRPr="00B003C5">
        <w:rPr>
          <w:rFonts w:ascii="Arial" w:eastAsia="Calibri" w:hAnsi="Arial" w:cs="Times New Roman"/>
          <w:sz w:val="22"/>
          <w:szCs w:val="22"/>
        </w:rPr>
        <w:t>:</w:t>
      </w:r>
    </w:p>
    <w:p w14:paraId="1495A65B" w14:textId="15AE22D1" w:rsidR="00C96503" w:rsidRPr="00B003C5" w:rsidRDefault="0065396C" w:rsidP="00C96503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t>Handwritten a</w:t>
      </w:r>
      <w:r w:rsidR="00C96503" w:rsidRPr="00B003C5">
        <w:rPr>
          <w:rFonts w:ascii="Arial" w:eastAsia="Calibri" w:hAnsi="Arial" w:cs="Times New Roman"/>
          <w:sz w:val="22"/>
          <w:szCs w:val="22"/>
        </w:rPr>
        <w:t>rchives</w:t>
      </w:r>
    </w:p>
    <w:p w14:paraId="4C1BB0D2" w14:textId="28E2C01A" w:rsidR="00C96503" w:rsidRPr="00B003C5" w:rsidRDefault="0065396C" w:rsidP="00C96503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t>Printed a</w:t>
      </w:r>
      <w:r w:rsidR="00C96503" w:rsidRPr="00B003C5">
        <w:rPr>
          <w:rFonts w:ascii="Arial" w:eastAsia="Calibri" w:hAnsi="Arial" w:cs="Times New Roman"/>
          <w:sz w:val="22"/>
          <w:szCs w:val="22"/>
        </w:rPr>
        <w:t>rchives</w:t>
      </w:r>
    </w:p>
    <w:p w14:paraId="5D5B583B" w14:textId="58AA613F" w:rsidR="00C96503" w:rsidRPr="00B003C5" w:rsidRDefault="0065396C" w:rsidP="001A085E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t>Books</w:t>
      </w:r>
    </w:p>
    <w:p w14:paraId="1454B783" w14:textId="77777777" w:rsidR="00027D82" w:rsidRPr="00B003C5" w:rsidRDefault="00027D82">
      <w:pPr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br w:type="page"/>
      </w:r>
    </w:p>
    <w:p w14:paraId="1110DB88" w14:textId="77777777" w:rsidR="00274E8C" w:rsidRPr="00B003C5" w:rsidRDefault="00274E8C" w:rsidP="00274E8C">
      <w:pPr>
        <w:spacing w:after="160"/>
        <w:ind w:left="720"/>
        <w:contextualSpacing/>
        <w:rPr>
          <w:rFonts w:ascii="Arial" w:eastAsia="Calibri" w:hAnsi="Arial" w:cs="Times New Roman"/>
          <w:sz w:val="22"/>
          <w:szCs w:val="22"/>
        </w:rPr>
      </w:pPr>
    </w:p>
    <w:p w14:paraId="4EC2BA0F" w14:textId="1A43B0D0" w:rsidR="00C96503" w:rsidRPr="00B003C5" w:rsidRDefault="0065396C" w:rsidP="001A085E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t>Journals</w:t>
      </w:r>
    </w:p>
    <w:p w14:paraId="1F68C07F" w14:textId="77777777" w:rsidR="00C96503" w:rsidRPr="00B003C5" w:rsidRDefault="00C96503" w:rsidP="001A085E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t>Documentation</w:t>
      </w:r>
    </w:p>
    <w:p w14:paraId="10AD82F5" w14:textId="48F5D6EB" w:rsidR="00901FAC" w:rsidRPr="00B003C5" w:rsidRDefault="0065396C" w:rsidP="001A085E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t>T</w:t>
      </w:r>
      <w:r w:rsidR="007E3B57" w:rsidRPr="00B003C5">
        <w:rPr>
          <w:rFonts w:ascii="Arial" w:eastAsia="Calibri" w:hAnsi="Arial" w:cs="Times New Roman"/>
          <w:sz w:val="22"/>
          <w:szCs w:val="22"/>
        </w:rPr>
        <w:t>echni</w:t>
      </w:r>
      <w:r w:rsidRPr="00B003C5">
        <w:rPr>
          <w:rFonts w:ascii="Arial" w:eastAsia="Calibri" w:hAnsi="Arial" w:cs="Times New Roman"/>
          <w:sz w:val="22"/>
          <w:szCs w:val="22"/>
        </w:rPr>
        <w:t xml:space="preserve">cal </w:t>
      </w:r>
      <w:r w:rsidR="00D9235E" w:rsidRPr="00B003C5">
        <w:rPr>
          <w:rFonts w:ascii="Arial" w:eastAsia="Calibri" w:hAnsi="Arial" w:cs="Times New Roman"/>
          <w:sz w:val="22"/>
          <w:szCs w:val="22"/>
        </w:rPr>
        <w:t>drawings and documents</w:t>
      </w:r>
    </w:p>
    <w:p w14:paraId="6B85BB08" w14:textId="5852B7A3" w:rsidR="001A085E" w:rsidRPr="00B003C5" w:rsidRDefault="001A085E" w:rsidP="001A085E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t>Photograph</w:t>
      </w:r>
      <w:r w:rsidR="00D9235E" w:rsidRPr="00B003C5">
        <w:rPr>
          <w:rFonts w:ascii="Arial" w:eastAsia="Calibri" w:hAnsi="Arial" w:cs="Times New Roman"/>
          <w:sz w:val="22"/>
          <w:szCs w:val="22"/>
        </w:rPr>
        <w:t>s</w:t>
      </w:r>
    </w:p>
    <w:p w14:paraId="04650D6F" w14:textId="368959DB" w:rsidR="001A085E" w:rsidRPr="00B003C5" w:rsidRDefault="001A085E" w:rsidP="00C96503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t>Vid</w:t>
      </w:r>
      <w:r w:rsidR="00D9235E" w:rsidRPr="00B003C5">
        <w:rPr>
          <w:rFonts w:ascii="Arial" w:eastAsia="Calibri" w:hAnsi="Arial" w:cs="Times New Roman"/>
          <w:sz w:val="22"/>
          <w:szCs w:val="22"/>
        </w:rPr>
        <w:t>eo</w:t>
      </w:r>
      <w:r w:rsidR="007E3B57" w:rsidRPr="00B003C5">
        <w:rPr>
          <w:rFonts w:ascii="Arial" w:eastAsia="Calibri" w:hAnsi="Arial" w:cs="Times New Roman"/>
          <w:sz w:val="22"/>
          <w:szCs w:val="22"/>
        </w:rPr>
        <w:t>s</w:t>
      </w:r>
    </w:p>
    <w:p w14:paraId="09939692" w14:textId="507533D5" w:rsidR="007266AF" w:rsidRDefault="00D9235E" w:rsidP="007266AF">
      <w:pPr>
        <w:numPr>
          <w:ilvl w:val="0"/>
          <w:numId w:val="19"/>
        </w:numPr>
        <w:tabs>
          <w:tab w:val="left" w:leader="dot" w:pos="8505"/>
        </w:tabs>
        <w:spacing w:after="160"/>
        <w:ind w:left="714" w:hanging="357"/>
        <w:contextualSpacing/>
        <w:rPr>
          <w:rFonts w:ascii="Arial" w:eastAsia="Calibri" w:hAnsi="Arial" w:cs="Times New Roman"/>
          <w:sz w:val="22"/>
          <w:szCs w:val="22"/>
        </w:rPr>
      </w:pPr>
      <w:r w:rsidRPr="00B003C5">
        <w:rPr>
          <w:rFonts w:ascii="Arial" w:eastAsia="Calibri" w:hAnsi="Arial" w:cs="Times New Roman"/>
          <w:sz w:val="22"/>
          <w:szCs w:val="22"/>
        </w:rPr>
        <w:t>Other</w:t>
      </w:r>
      <w:r w:rsidR="001A085E" w:rsidRPr="00B003C5">
        <w:rPr>
          <w:rFonts w:ascii="Arial" w:eastAsia="Calibri" w:hAnsi="Arial" w:cs="Times New Roman"/>
          <w:sz w:val="22"/>
          <w:szCs w:val="22"/>
        </w:rPr>
        <w:t>:</w:t>
      </w:r>
      <w:r w:rsidR="007266AF">
        <w:rPr>
          <w:rFonts w:ascii="Arial" w:eastAsia="Calibri" w:hAnsi="Arial" w:cs="Times New Roman"/>
          <w:sz w:val="22"/>
          <w:szCs w:val="22"/>
        </w:rPr>
        <w:tab/>
      </w:r>
    </w:p>
    <w:p w14:paraId="73D6A8BC" w14:textId="77777777" w:rsidR="007266AF" w:rsidRDefault="007266AF" w:rsidP="007266AF">
      <w:pPr>
        <w:tabs>
          <w:tab w:val="left" w:leader="dot" w:pos="8505"/>
        </w:tabs>
        <w:spacing w:after="160"/>
        <w:ind w:left="360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ab/>
      </w:r>
    </w:p>
    <w:p w14:paraId="3BE0B813" w14:textId="77777777" w:rsidR="001A085E" w:rsidRPr="001A085E" w:rsidRDefault="001A085E" w:rsidP="001A085E">
      <w:pPr>
        <w:rPr>
          <w:rFonts w:ascii="Arial" w:eastAsia="Calibri" w:hAnsi="Arial" w:cs="Times New Roman"/>
          <w:sz w:val="22"/>
          <w:szCs w:val="22"/>
        </w:rPr>
      </w:pPr>
    </w:p>
    <w:p w14:paraId="370289EB" w14:textId="763F69A0" w:rsidR="001A085E" w:rsidRPr="001A085E" w:rsidRDefault="001A085E" w:rsidP="001A085E">
      <w:pPr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PROPOS</w:t>
      </w:r>
      <w:r w:rsidR="000E6DAA">
        <w:rPr>
          <w:rFonts w:ascii="Arial" w:eastAsia="Calibri" w:hAnsi="Arial" w:cs="Times New Roman"/>
          <w:sz w:val="22"/>
          <w:szCs w:val="22"/>
        </w:rPr>
        <w:t>AL TYPE</w:t>
      </w:r>
    </w:p>
    <w:p w14:paraId="7771CE1D" w14:textId="0F260AE9" w:rsidR="001A085E" w:rsidRPr="001A085E" w:rsidRDefault="000E6DAA" w:rsidP="007266AF">
      <w:pPr>
        <w:numPr>
          <w:ilvl w:val="0"/>
          <w:numId w:val="20"/>
        </w:numPr>
        <w:tabs>
          <w:tab w:val="left" w:leader="dot" w:pos="8505"/>
        </w:tabs>
        <w:spacing w:after="160"/>
        <w:ind w:left="850" w:hanging="425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>Long term</w:t>
      </w:r>
      <w:r w:rsidR="001A085E" w:rsidRPr="001A085E">
        <w:rPr>
          <w:rFonts w:ascii="Arial" w:eastAsia="Calibri" w:hAnsi="Arial" w:cs="Times New Roman"/>
          <w:sz w:val="22"/>
          <w:szCs w:val="22"/>
        </w:rPr>
        <w:t>*</w:t>
      </w:r>
      <w:r>
        <w:rPr>
          <w:rFonts w:ascii="Arial" w:eastAsia="Calibri" w:hAnsi="Arial" w:cs="Times New Roman"/>
          <w:sz w:val="22"/>
          <w:szCs w:val="22"/>
        </w:rPr>
        <w:t xml:space="preserve"> deposit</w:t>
      </w:r>
      <w:r w:rsidR="001A085E" w:rsidRPr="001A085E">
        <w:rPr>
          <w:rFonts w:ascii="Arial" w:eastAsia="Calibri" w:hAnsi="Arial" w:cs="Times New Roman"/>
          <w:sz w:val="22"/>
          <w:szCs w:val="22"/>
        </w:rPr>
        <w:t xml:space="preserve"> (</w:t>
      </w:r>
      <w:r>
        <w:rPr>
          <w:rFonts w:ascii="Arial" w:eastAsia="Calibri" w:hAnsi="Arial" w:cs="Times New Roman"/>
          <w:sz w:val="22"/>
          <w:szCs w:val="22"/>
        </w:rPr>
        <w:t>indicate duration</w:t>
      </w:r>
      <w:r w:rsidR="001A085E" w:rsidRPr="001A085E">
        <w:rPr>
          <w:rFonts w:ascii="Arial" w:eastAsia="Calibri" w:hAnsi="Arial" w:cs="Times New Roman"/>
          <w:sz w:val="22"/>
          <w:szCs w:val="22"/>
        </w:rPr>
        <w:t>)</w:t>
      </w:r>
      <w:r w:rsidR="007266AF">
        <w:rPr>
          <w:rFonts w:ascii="Arial" w:eastAsia="Calibri" w:hAnsi="Arial" w:cs="Times New Roman"/>
          <w:sz w:val="22"/>
          <w:szCs w:val="22"/>
        </w:rPr>
        <w:t xml:space="preserve"> </w:t>
      </w:r>
      <w:r w:rsidR="007266AF">
        <w:rPr>
          <w:rFonts w:ascii="Arial" w:eastAsia="Calibri" w:hAnsi="Arial" w:cs="Times New Roman"/>
          <w:sz w:val="22"/>
          <w:szCs w:val="22"/>
        </w:rPr>
        <w:tab/>
      </w:r>
      <w:r w:rsidR="007266AF">
        <w:rPr>
          <w:rFonts w:ascii="Arial" w:eastAsia="Calibri" w:hAnsi="Arial" w:cs="Times New Roman"/>
          <w:sz w:val="22"/>
          <w:szCs w:val="22"/>
        </w:rPr>
        <w:tab/>
      </w:r>
    </w:p>
    <w:p w14:paraId="63FD3541" w14:textId="4E0E96AC" w:rsidR="001A085E" w:rsidRPr="001A085E" w:rsidRDefault="001A085E" w:rsidP="001A085E">
      <w:pPr>
        <w:numPr>
          <w:ilvl w:val="0"/>
          <w:numId w:val="20"/>
        </w:numPr>
        <w:spacing w:after="160"/>
        <w:ind w:left="851" w:hanging="425"/>
        <w:contextualSpacing/>
        <w:rPr>
          <w:rFonts w:ascii="Arial" w:eastAsia="Calibri" w:hAnsi="Arial" w:cs="Times New Roman"/>
          <w:sz w:val="22"/>
          <w:szCs w:val="22"/>
        </w:rPr>
      </w:pPr>
      <w:r w:rsidRPr="001A085E">
        <w:rPr>
          <w:rFonts w:ascii="Arial" w:eastAsia="Calibri" w:hAnsi="Arial" w:cs="Times New Roman"/>
          <w:sz w:val="22"/>
          <w:szCs w:val="22"/>
        </w:rPr>
        <w:t>Don</w:t>
      </w:r>
      <w:r w:rsidR="000E6DAA">
        <w:rPr>
          <w:rFonts w:ascii="Arial" w:eastAsia="Calibri" w:hAnsi="Arial" w:cs="Times New Roman"/>
          <w:sz w:val="22"/>
          <w:szCs w:val="22"/>
        </w:rPr>
        <w:t>ation</w:t>
      </w:r>
    </w:p>
    <w:p w14:paraId="6379EC7F" w14:textId="2989E384" w:rsidR="007266AF" w:rsidRPr="007266AF" w:rsidRDefault="000E6DAA" w:rsidP="007266AF">
      <w:pPr>
        <w:numPr>
          <w:ilvl w:val="0"/>
          <w:numId w:val="20"/>
        </w:numPr>
        <w:tabs>
          <w:tab w:val="left" w:leader="dot" w:pos="8505"/>
        </w:tabs>
        <w:spacing w:after="160"/>
        <w:ind w:left="850" w:hanging="425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>Indicate the conditions or specific clauses if applicable</w:t>
      </w:r>
      <w:r w:rsidR="001A085E" w:rsidRPr="001A085E">
        <w:rPr>
          <w:rFonts w:ascii="Arial" w:eastAsia="Calibri" w:hAnsi="Arial" w:cs="Times New Roman"/>
          <w:sz w:val="22"/>
          <w:szCs w:val="22"/>
        </w:rPr>
        <w:t xml:space="preserve">: </w:t>
      </w:r>
      <w:r w:rsidR="007266AF">
        <w:rPr>
          <w:rFonts w:ascii="Arial" w:eastAsia="Calibri" w:hAnsi="Arial" w:cs="Times New Roman"/>
          <w:sz w:val="22"/>
          <w:szCs w:val="22"/>
        </w:rPr>
        <w:tab/>
      </w:r>
    </w:p>
    <w:p w14:paraId="4D16847F" w14:textId="33ADF182" w:rsidR="001A085E" w:rsidRDefault="007266AF" w:rsidP="007266AF">
      <w:pPr>
        <w:tabs>
          <w:tab w:val="left" w:leader="dot" w:pos="8505"/>
        </w:tabs>
        <w:spacing w:after="160"/>
        <w:ind w:left="851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ab/>
      </w:r>
    </w:p>
    <w:p w14:paraId="3316DCD2" w14:textId="0F2240E7" w:rsidR="007266AF" w:rsidRPr="001A085E" w:rsidRDefault="007266AF" w:rsidP="007266AF">
      <w:pPr>
        <w:tabs>
          <w:tab w:val="left" w:leader="dot" w:pos="8505"/>
        </w:tabs>
        <w:spacing w:after="160"/>
        <w:ind w:left="851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ab/>
      </w:r>
    </w:p>
    <w:p w14:paraId="73E5E2B6" w14:textId="77777777" w:rsidR="00901FAC" w:rsidRDefault="00901FAC" w:rsidP="00901FAC">
      <w:pPr>
        <w:ind w:right="-8"/>
        <w:rPr>
          <w:rFonts w:ascii="Arial" w:hAnsi="Arial" w:cs="Arial"/>
          <w:sz w:val="22"/>
          <w:szCs w:val="22"/>
        </w:rPr>
      </w:pPr>
    </w:p>
    <w:p w14:paraId="55375381" w14:textId="405EAFBE" w:rsidR="00901FAC" w:rsidRPr="00C96503" w:rsidRDefault="000E6DAA" w:rsidP="007266AF">
      <w:pPr>
        <w:tabs>
          <w:tab w:val="left" w:leader="dot" w:pos="8505"/>
        </w:tabs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ADDITIONAL </w:t>
      </w:r>
      <w:r w:rsidR="00901FAC">
        <w:rPr>
          <w:rFonts w:ascii="Arial" w:hAnsi="Arial" w:cs="Arial"/>
          <w:sz w:val="22"/>
          <w:szCs w:val="22"/>
        </w:rPr>
        <w:t>INFORMATION:</w:t>
      </w:r>
    </w:p>
    <w:p w14:paraId="468B7193" w14:textId="6631E9C1" w:rsidR="00901FAC" w:rsidRPr="006E3A2F" w:rsidRDefault="000E6DAA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left="426" w:firstLine="283"/>
        <w:rPr>
          <w:rFonts w:ascii="Helvetica" w:eastAsia="Arial Unicode MS" w:hAnsi="Helvetica" w:cs="Times New Roman"/>
          <w:bCs/>
          <w:sz w:val="20"/>
          <w:szCs w:val="20"/>
          <w:bdr w:val="nil"/>
        </w:rPr>
      </w:pP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Reason for your</w:t>
      </w:r>
      <w:r w:rsidR="00901FAC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 don</w:t>
      </w: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ation</w:t>
      </w:r>
      <w:r w:rsidR="00901FAC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/d</w:t>
      </w: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eposit</w:t>
      </w:r>
      <w:r w:rsidR="00901FAC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:</w:t>
      </w: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 </w:t>
      </w:r>
      <w:r w:rsidR="007266AF">
        <w:rPr>
          <w:rFonts w:ascii="Helvetica" w:eastAsia="Arial Unicode MS" w:hAnsi="Helvetica" w:cs="Times New Roman"/>
          <w:bCs/>
          <w:sz w:val="20"/>
          <w:szCs w:val="20"/>
          <w:bdr w:val="nil"/>
        </w:rPr>
        <w:tab/>
      </w:r>
    </w:p>
    <w:p w14:paraId="6E90FBF3" w14:textId="78E3939A" w:rsidR="00901FAC" w:rsidRPr="006E3A2F" w:rsidRDefault="00901FAC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left="1133" w:firstLine="1"/>
        <w:contextualSpacing/>
        <w:rPr>
          <w:rFonts w:ascii="Helvetica" w:eastAsia="Arial Unicode MS" w:hAnsi="Helvetica" w:cs="Times New Roman"/>
          <w:bCs/>
          <w:sz w:val="16"/>
          <w:szCs w:val="16"/>
          <w:bdr w:val="nil"/>
        </w:rPr>
      </w:pPr>
      <w:r w:rsidRPr="006E3A2F">
        <w:rPr>
          <w:rFonts w:ascii="Helvetica" w:eastAsia="Arial Unicode MS" w:hAnsi="Helvetica" w:cs="Times New Roman"/>
          <w:bCs/>
          <w:color w:val="808080" w:themeColor="background1" w:themeShade="80"/>
          <w:sz w:val="16"/>
          <w:szCs w:val="16"/>
          <w:bdr w:val="nil"/>
        </w:rPr>
        <w:t>(</w:t>
      </w:r>
      <w:r w:rsidR="000E6DAA" w:rsidRPr="006E3A2F">
        <w:rPr>
          <w:rFonts w:ascii="Helvetica" w:eastAsia="Arial Unicode MS" w:hAnsi="Helvetica" w:cs="Times New Roman"/>
          <w:bCs/>
          <w:color w:val="808080" w:themeColor="background1" w:themeShade="80"/>
          <w:sz w:val="16"/>
          <w:szCs w:val="16"/>
          <w:bdr w:val="nil"/>
        </w:rPr>
        <w:t>Move</w:t>
      </w:r>
      <w:r w:rsidRPr="006E3A2F">
        <w:rPr>
          <w:rFonts w:ascii="Helvetica" w:eastAsia="Arial Unicode MS" w:hAnsi="Helvetica" w:cs="Times New Roman"/>
          <w:bCs/>
          <w:color w:val="808080" w:themeColor="background1" w:themeShade="80"/>
          <w:sz w:val="16"/>
          <w:szCs w:val="16"/>
          <w:bdr w:val="nil"/>
        </w:rPr>
        <w:t xml:space="preserve">, </w:t>
      </w:r>
      <w:r w:rsidR="000E6DAA" w:rsidRPr="006E3A2F">
        <w:rPr>
          <w:rFonts w:ascii="Helvetica" w:eastAsia="Arial Unicode MS" w:hAnsi="Helvetica" w:cs="Times New Roman"/>
          <w:bCs/>
          <w:color w:val="808080" w:themeColor="background1" w:themeShade="80"/>
          <w:sz w:val="16"/>
          <w:szCs w:val="16"/>
          <w:bdr w:val="nil"/>
        </w:rPr>
        <w:t>cessation of activity</w:t>
      </w:r>
      <w:r w:rsidRPr="006E3A2F">
        <w:rPr>
          <w:rFonts w:ascii="Helvetica" w:eastAsia="Arial Unicode MS" w:hAnsi="Helvetica" w:cs="Times New Roman"/>
          <w:bCs/>
          <w:color w:val="808080" w:themeColor="background1" w:themeShade="80"/>
          <w:sz w:val="16"/>
          <w:szCs w:val="16"/>
          <w:bdr w:val="nil"/>
        </w:rPr>
        <w:t xml:space="preserve">, </w:t>
      </w:r>
      <w:r w:rsidR="000E6DAA" w:rsidRPr="006E3A2F">
        <w:rPr>
          <w:rFonts w:ascii="Helvetica" w:eastAsia="Arial Unicode MS" w:hAnsi="Helvetica" w:cs="Times New Roman"/>
          <w:bCs/>
          <w:color w:val="808080" w:themeColor="background1" w:themeShade="80"/>
          <w:sz w:val="16"/>
          <w:szCs w:val="16"/>
          <w:bdr w:val="nil"/>
        </w:rPr>
        <w:t>death or other</w:t>
      </w:r>
      <w:r w:rsidRPr="006E3A2F">
        <w:rPr>
          <w:rFonts w:ascii="Helvetica" w:eastAsia="Arial Unicode MS" w:hAnsi="Helvetica" w:cs="Times New Roman"/>
          <w:bCs/>
          <w:color w:val="808080" w:themeColor="background1" w:themeShade="80"/>
          <w:sz w:val="16"/>
          <w:szCs w:val="16"/>
          <w:bdr w:val="nil"/>
        </w:rPr>
        <w:t>)</w:t>
      </w:r>
    </w:p>
    <w:p w14:paraId="4B1E9A87" w14:textId="1A8BBBE9" w:rsidR="00901FAC" w:rsidRPr="006E3A2F" w:rsidRDefault="007E3B57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ind w:left="426" w:firstLine="283"/>
        <w:contextualSpacing/>
        <w:rPr>
          <w:rFonts w:ascii="Helvetica" w:eastAsia="Arial Unicode MS" w:hAnsi="Helvetica" w:cs="Times New Roman"/>
          <w:bCs/>
          <w:sz w:val="20"/>
          <w:szCs w:val="20"/>
          <w:bdr w:val="nil"/>
        </w:rPr>
      </w:pP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Statu</w:t>
      </w:r>
      <w:r w:rsidR="000E6DAA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s</w:t>
      </w: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 (</w:t>
      </w:r>
      <w:r w:rsidR="000E6DAA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individual</w:t>
      </w: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, institution o</w:t>
      </w:r>
      <w:r w:rsidR="000E6DAA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r other</w:t>
      </w:r>
      <w:r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>)</w:t>
      </w:r>
      <w:r w:rsidR="00901FAC" w:rsidRPr="006E3A2F">
        <w:rPr>
          <w:rFonts w:ascii="Helvetica" w:eastAsia="Arial Unicode MS" w:hAnsi="Helvetica" w:cs="Times New Roman"/>
          <w:bCs/>
          <w:sz w:val="20"/>
          <w:szCs w:val="20"/>
          <w:bdr w:val="nil"/>
        </w:rPr>
        <w:t xml:space="preserve">: </w:t>
      </w:r>
      <w:r w:rsidR="007266AF">
        <w:rPr>
          <w:rFonts w:ascii="Helvetica" w:eastAsia="Arial Unicode MS" w:hAnsi="Helvetica" w:cs="Times New Roman"/>
          <w:bCs/>
          <w:sz w:val="20"/>
          <w:szCs w:val="20"/>
          <w:bdr w:val="nil"/>
        </w:rPr>
        <w:tab/>
      </w:r>
    </w:p>
    <w:p w14:paraId="701B139E" w14:textId="77777777" w:rsidR="000B1DB9" w:rsidRDefault="000B1DB9" w:rsidP="007266AF">
      <w:pPr>
        <w:tabs>
          <w:tab w:val="left" w:leader="dot" w:pos="8505"/>
        </w:tabs>
        <w:ind w:right="-8"/>
      </w:pPr>
    </w:p>
    <w:p w14:paraId="59CC87C9" w14:textId="3532B0CC" w:rsidR="00A644E2" w:rsidRPr="00C96503" w:rsidRDefault="00A644E2" w:rsidP="007266AF">
      <w:pPr>
        <w:tabs>
          <w:tab w:val="left" w:leader="dot" w:pos="8505"/>
        </w:tabs>
        <w:ind w:right="-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</w:t>
      </w:r>
      <w:r w:rsidR="000E6DAA">
        <w:rPr>
          <w:rFonts w:ascii="Arial" w:hAnsi="Arial" w:cs="Arial"/>
          <w:sz w:val="22"/>
          <w:szCs w:val="22"/>
        </w:rPr>
        <w:t>ATION TEXT</w:t>
      </w:r>
      <w:r>
        <w:rPr>
          <w:rFonts w:ascii="Arial" w:hAnsi="Arial" w:cs="Arial"/>
          <w:sz w:val="22"/>
          <w:szCs w:val="22"/>
        </w:rPr>
        <w:t>:</w:t>
      </w:r>
    </w:p>
    <w:p w14:paraId="16821FBC" w14:textId="7DB48D57" w:rsidR="00A644E2" w:rsidRPr="00A644E2" w:rsidRDefault="000E6DAA" w:rsidP="007266AF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 w:rsidRPr="007266AF">
        <w:rPr>
          <w:rFonts w:ascii="Arial" w:eastAsia="Calibri" w:hAnsi="Arial" w:cs="Times New Roman"/>
          <w:sz w:val="22"/>
          <w:szCs w:val="22"/>
        </w:rPr>
        <w:t>‘Donation from First name Last name, year’</w:t>
      </w:r>
    </w:p>
    <w:p w14:paraId="1908307D" w14:textId="0D942B8C" w:rsidR="00A644E2" w:rsidRDefault="00B635C2" w:rsidP="007266AF">
      <w:pPr>
        <w:numPr>
          <w:ilvl w:val="0"/>
          <w:numId w:val="19"/>
        </w:numPr>
        <w:spacing w:after="160"/>
        <w:contextualSpacing/>
        <w:rPr>
          <w:rFonts w:ascii="Arial" w:eastAsia="Calibri" w:hAnsi="Arial" w:cs="Times New Roman"/>
          <w:sz w:val="22"/>
          <w:szCs w:val="22"/>
        </w:rPr>
      </w:pPr>
      <w:r>
        <w:rPr>
          <w:rFonts w:ascii="Arial" w:eastAsia="Calibri" w:hAnsi="Arial" w:cs="Times New Roman"/>
          <w:sz w:val="22"/>
          <w:szCs w:val="22"/>
        </w:rPr>
        <w:t>Other</w:t>
      </w:r>
      <w:r w:rsidR="007266AF">
        <w:rPr>
          <w:rFonts w:ascii="Arial" w:eastAsia="Calibri" w:hAnsi="Arial" w:cs="Times New Roman"/>
          <w:sz w:val="22"/>
          <w:szCs w:val="22"/>
        </w:rPr>
        <w:t xml:space="preserve">: </w:t>
      </w:r>
      <w:r w:rsidR="007266AF">
        <w:rPr>
          <w:rFonts w:ascii="Arial" w:eastAsia="Calibri" w:hAnsi="Arial" w:cs="Times New Roman"/>
          <w:sz w:val="22"/>
          <w:szCs w:val="22"/>
        </w:rPr>
        <w:tab/>
      </w:r>
    </w:p>
    <w:p w14:paraId="6A38DFEF" w14:textId="77777777" w:rsidR="00027D82" w:rsidRPr="00027D82" w:rsidRDefault="00027D82" w:rsidP="007266AF">
      <w:pPr>
        <w:tabs>
          <w:tab w:val="left" w:leader="dot" w:pos="8505"/>
        </w:tabs>
        <w:spacing w:after="160"/>
        <w:contextualSpacing/>
        <w:rPr>
          <w:rFonts w:ascii="Arial" w:eastAsia="Calibri" w:hAnsi="Arial" w:cs="Arial"/>
          <w:sz w:val="22"/>
          <w:szCs w:val="22"/>
        </w:rPr>
      </w:pPr>
    </w:p>
    <w:p w14:paraId="22F3BA54" w14:textId="77777777" w:rsidR="00027D82" w:rsidRPr="00027D82" w:rsidRDefault="00027D82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rPr>
          <w:rFonts w:ascii="Arial" w:eastAsia="Arial Unicode MS" w:hAnsi="Arial" w:cs="Arial"/>
          <w:sz w:val="22"/>
          <w:szCs w:val="22"/>
          <w:bdr w:val="nil"/>
          <w:lang w:val="fr-FR"/>
        </w:rPr>
      </w:pPr>
    </w:p>
    <w:p w14:paraId="7B3FEE92" w14:textId="4C536FDE" w:rsidR="00027D82" w:rsidRPr="006E3A2F" w:rsidRDefault="00267B73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6E3A2F">
        <w:rPr>
          <w:rFonts w:ascii="Arial" w:eastAsia="Arial Unicode MS" w:hAnsi="Arial" w:cs="Arial"/>
          <w:bCs/>
          <w:sz w:val="22"/>
          <w:szCs w:val="22"/>
          <w:bdr w:val="nil"/>
        </w:rPr>
        <w:t>OTHER</w:t>
      </w:r>
      <w:r w:rsidR="00027D82" w:rsidRPr="006E3A2F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Pr="006E3A2F">
        <w:rPr>
          <w:rFonts w:ascii="Arial" w:eastAsia="Arial Unicode MS" w:hAnsi="Arial" w:cs="Arial"/>
          <w:bCs/>
          <w:sz w:val="22"/>
          <w:szCs w:val="22"/>
          <w:bdr w:val="nil"/>
        </w:rPr>
        <w:t>COMMENT</w:t>
      </w:r>
      <w:r w:rsidR="00027D82" w:rsidRPr="006E3A2F">
        <w:rPr>
          <w:rFonts w:ascii="Arial" w:eastAsia="Arial Unicode MS" w:hAnsi="Arial" w:cs="Arial"/>
          <w:bCs/>
          <w:sz w:val="22"/>
          <w:szCs w:val="22"/>
          <w:bdr w:val="nil"/>
        </w:rPr>
        <w:t>(S)/</w:t>
      </w:r>
      <w:r w:rsidRPr="006E3A2F">
        <w:rPr>
          <w:rFonts w:ascii="Arial" w:eastAsia="Arial Unicode MS" w:hAnsi="Arial" w:cs="Arial"/>
          <w:bCs/>
          <w:sz w:val="22"/>
          <w:szCs w:val="22"/>
          <w:bdr w:val="nil"/>
        </w:rPr>
        <w:t>MORE INFORMATION</w:t>
      </w:r>
      <w:r w:rsidR="00027D82" w:rsidRPr="006E3A2F">
        <w:rPr>
          <w:rFonts w:ascii="Arial" w:eastAsia="Arial Unicode MS" w:hAnsi="Arial" w:cs="Arial"/>
          <w:bCs/>
          <w:sz w:val="22"/>
          <w:szCs w:val="22"/>
          <w:bdr w:val="nil"/>
        </w:rPr>
        <w:t>:</w:t>
      </w:r>
    </w:p>
    <w:p w14:paraId="4A8FDF27" w14:textId="5A9222C2" w:rsidR="007266AF" w:rsidRDefault="007266AF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ab/>
      </w:r>
    </w:p>
    <w:p w14:paraId="334C644A" w14:textId="461603BD" w:rsidR="007266AF" w:rsidRDefault="007266AF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ab/>
      </w:r>
    </w:p>
    <w:p w14:paraId="559A344A" w14:textId="5A731491" w:rsidR="007266AF" w:rsidRDefault="007266AF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ab/>
      </w:r>
    </w:p>
    <w:p w14:paraId="0BE8F3F1" w14:textId="5EA7647F" w:rsidR="007266AF" w:rsidRDefault="007266AF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ab/>
      </w:r>
    </w:p>
    <w:p w14:paraId="56C74064" w14:textId="164B7744" w:rsidR="007266AF" w:rsidRDefault="007266AF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ab/>
      </w:r>
    </w:p>
    <w:p w14:paraId="682B2219" w14:textId="6BC11FB9" w:rsidR="007266AF" w:rsidRDefault="007266AF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ab/>
      </w:r>
    </w:p>
    <w:p w14:paraId="6AEAFF67" w14:textId="545514B8" w:rsidR="007266AF" w:rsidRPr="00027D82" w:rsidRDefault="007266AF" w:rsidP="007266A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leader="dot" w:pos="8505"/>
        </w:tabs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</w:pPr>
      <w:r>
        <w:rPr>
          <w:rFonts w:ascii="Arial" w:eastAsia="Arial Unicode MS" w:hAnsi="Arial" w:cs="Arial"/>
          <w:bCs/>
          <w:sz w:val="22"/>
          <w:szCs w:val="22"/>
          <w:bdr w:val="nil"/>
          <w:lang w:val="fr-FR"/>
        </w:rPr>
        <w:tab/>
      </w:r>
    </w:p>
    <w:p w14:paraId="20488D57" w14:textId="77777777" w:rsidR="00027D82" w:rsidRPr="00027D82" w:rsidRDefault="00027D82" w:rsidP="007266AF">
      <w:pPr>
        <w:tabs>
          <w:tab w:val="left" w:leader="dot" w:pos="8505"/>
        </w:tabs>
        <w:spacing w:after="160"/>
        <w:contextualSpacing/>
        <w:rPr>
          <w:rFonts w:ascii="Arial" w:eastAsia="Calibri" w:hAnsi="Arial" w:cs="Arial"/>
          <w:sz w:val="22"/>
          <w:szCs w:val="22"/>
        </w:rPr>
      </w:pPr>
    </w:p>
    <w:p w14:paraId="1A62FF73" w14:textId="77777777" w:rsidR="00027D82" w:rsidRPr="00027D82" w:rsidRDefault="00027D82" w:rsidP="00027D82">
      <w:pPr>
        <w:spacing w:after="160"/>
        <w:contextualSpacing/>
        <w:rPr>
          <w:rFonts w:ascii="Arial" w:eastAsia="Calibri" w:hAnsi="Arial" w:cs="Arial"/>
          <w:sz w:val="22"/>
          <w:szCs w:val="22"/>
        </w:rPr>
      </w:pPr>
    </w:p>
    <w:p w14:paraId="62EEA522" w14:textId="715E6EA6"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27D82">
        <w:rPr>
          <w:rFonts w:ascii="Arial" w:eastAsia="Arial Unicode MS" w:hAnsi="Arial" w:cs="Arial"/>
          <w:sz w:val="22"/>
          <w:szCs w:val="22"/>
          <w:bdr w:val="nil"/>
        </w:rPr>
        <w:t>ANNEX</w:t>
      </w:r>
      <w:r w:rsidR="00D40FDB">
        <w:rPr>
          <w:rFonts w:ascii="Arial" w:eastAsia="Arial Unicode MS" w:hAnsi="Arial" w:cs="Arial"/>
          <w:sz w:val="22"/>
          <w:szCs w:val="22"/>
          <w:bdr w:val="nil"/>
        </w:rPr>
        <w:t>(E</w:t>
      </w:r>
      <w:r w:rsidRPr="00027D82">
        <w:rPr>
          <w:rFonts w:ascii="Arial" w:eastAsia="Arial Unicode MS" w:hAnsi="Arial" w:cs="Arial"/>
          <w:sz w:val="22"/>
          <w:szCs w:val="22"/>
          <w:bdr w:val="nil"/>
        </w:rPr>
        <w:t>S):</w:t>
      </w:r>
    </w:p>
    <w:p w14:paraId="7841F8B1" w14:textId="19121234" w:rsidR="00027D82" w:rsidRPr="00027D82" w:rsidRDefault="007108BC" w:rsidP="00027D82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/>
        <w:rPr>
          <w:rFonts w:ascii="Arial" w:eastAsia="Arial Unicode MS" w:hAnsi="Arial" w:cs="Arial"/>
          <w:sz w:val="22"/>
          <w:szCs w:val="22"/>
          <w:bdr w:val="nil"/>
        </w:rPr>
      </w:pPr>
      <w:r>
        <w:rPr>
          <w:rFonts w:ascii="Arial" w:eastAsia="Arial Unicode MS" w:hAnsi="Arial" w:cs="Arial"/>
          <w:sz w:val="22"/>
          <w:szCs w:val="22"/>
          <w:bdr w:val="nil"/>
        </w:rPr>
        <w:t xml:space="preserve">Inventory list </w:t>
      </w:r>
      <w:r w:rsidR="00267B73">
        <w:rPr>
          <w:rFonts w:ascii="Arial" w:eastAsia="Arial Unicode MS" w:hAnsi="Arial" w:cs="Arial"/>
          <w:sz w:val="22"/>
          <w:szCs w:val="22"/>
          <w:bdr w:val="nil"/>
        </w:rPr>
        <w:t>of the volumes</w:t>
      </w:r>
      <w:r w:rsidR="00B003C5">
        <w:rPr>
          <w:rFonts w:ascii="Arial" w:eastAsia="Arial Unicode MS" w:hAnsi="Arial" w:cs="Arial"/>
          <w:sz w:val="22"/>
          <w:szCs w:val="22"/>
          <w:bdr w:val="nil"/>
        </w:rPr>
        <w:t xml:space="preserve"> offered </w:t>
      </w:r>
      <w:r w:rsidR="006C2179">
        <w:rPr>
          <w:rFonts w:ascii="Arial" w:eastAsia="Arial Unicode MS" w:hAnsi="Arial" w:cs="Arial"/>
          <w:sz w:val="22"/>
          <w:szCs w:val="22"/>
          <w:bdr w:val="nil"/>
        </w:rPr>
        <w:t>as a donation</w:t>
      </w:r>
      <w:r w:rsidR="005A4E38">
        <w:rPr>
          <w:rFonts w:ascii="Arial" w:eastAsia="Arial Unicode MS" w:hAnsi="Arial" w:cs="Arial"/>
          <w:sz w:val="22"/>
          <w:szCs w:val="22"/>
          <w:bdr w:val="nil"/>
        </w:rPr>
        <w:t>/</w:t>
      </w:r>
      <w:r w:rsidR="006C2179">
        <w:rPr>
          <w:rFonts w:ascii="Arial" w:eastAsia="Arial Unicode MS" w:hAnsi="Arial" w:cs="Arial"/>
          <w:sz w:val="22"/>
          <w:szCs w:val="22"/>
          <w:bdr w:val="nil"/>
        </w:rPr>
        <w:t>deposit</w:t>
      </w:r>
      <w:r w:rsidR="00027D82" w:rsidRPr="00027D82">
        <w:rPr>
          <w:rFonts w:ascii="Arial" w:eastAsia="Arial Unicode MS" w:hAnsi="Arial" w:cs="Arial"/>
          <w:sz w:val="22"/>
          <w:szCs w:val="22"/>
          <w:bdr w:val="nil"/>
        </w:rPr>
        <w:t>.</w:t>
      </w:r>
    </w:p>
    <w:p w14:paraId="15EE9B5C" w14:textId="77777777"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</w:p>
    <w:p w14:paraId="7DCAD20A" w14:textId="77777777"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</w:p>
    <w:p w14:paraId="68E8BD9F" w14:textId="77777777"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</w:p>
    <w:p w14:paraId="43BF5D7F" w14:textId="38233E38"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27D82">
        <w:rPr>
          <w:rFonts w:ascii="Arial" w:eastAsia="Arial Unicode MS" w:hAnsi="Arial" w:cs="Arial"/>
          <w:sz w:val="22"/>
          <w:szCs w:val="22"/>
          <w:bdr w:val="nil"/>
        </w:rPr>
        <w:t>DAT</w:t>
      </w:r>
      <w:r w:rsidR="007108BC">
        <w:rPr>
          <w:rFonts w:ascii="Arial" w:eastAsia="Arial Unicode MS" w:hAnsi="Arial" w:cs="Arial"/>
          <w:sz w:val="22"/>
          <w:szCs w:val="22"/>
          <w:bdr w:val="nil"/>
        </w:rPr>
        <w:t>E</w:t>
      </w:r>
      <w:r w:rsidRPr="00027D82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1F7297B9" w14:textId="4A074485" w:rsidR="00027D82" w:rsidRPr="00027D82" w:rsidRDefault="007108BC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>
        <w:rPr>
          <w:rFonts w:ascii="Arial" w:eastAsia="Arial Unicode MS" w:hAnsi="Arial" w:cs="Arial"/>
          <w:sz w:val="22"/>
          <w:szCs w:val="22"/>
          <w:bdr w:val="nil"/>
        </w:rPr>
        <w:t>PLACE</w:t>
      </w:r>
      <w:r w:rsidR="00027D82" w:rsidRPr="00027D82">
        <w:rPr>
          <w:rFonts w:ascii="Arial" w:eastAsia="Arial Unicode MS" w:hAnsi="Arial" w:cs="Arial"/>
          <w:sz w:val="22"/>
          <w:szCs w:val="22"/>
          <w:bdr w:val="nil"/>
        </w:rPr>
        <w:t>:</w:t>
      </w:r>
    </w:p>
    <w:p w14:paraId="0A334BBC" w14:textId="0BB911A4" w:rsidR="00027D82" w:rsidRPr="00027D82" w:rsidRDefault="00027D82" w:rsidP="00027D8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sz w:val="22"/>
          <w:szCs w:val="22"/>
          <w:bdr w:val="nil"/>
        </w:rPr>
      </w:pPr>
      <w:r w:rsidRPr="00027D82">
        <w:rPr>
          <w:rFonts w:ascii="Arial" w:eastAsia="Arial Unicode MS" w:hAnsi="Arial" w:cs="Arial"/>
          <w:sz w:val="22"/>
          <w:szCs w:val="22"/>
          <w:bdr w:val="nil"/>
        </w:rPr>
        <w:t>SIGNATURE:</w:t>
      </w:r>
    </w:p>
    <w:p w14:paraId="6CED0F43" w14:textId="77777777" w:rsidR="00A644E2" w:rsidRPr="00027D82" w:rsidRDefault="00A644E2" w:rsidP="007821E5">
      <w:pPr>
        <w:ind w:right="-8"/>
        <w:rPr>
          <w:rFonts w:ascii="Arial" w:hAnsi="Arial" w:cs="Arial"/>
          <w:sz w:val="22"/>
          <w:szCs w:val="22"/>
          <w:lang w:val="fr-FR"/>
        </w:rPr>
      </w:pPr>
    </w:p>
    <w:sectPr w:rsidR="00A644E2" w:rsidRPr="00027D82" w:rsidSect="00E749C1">
      <w:headerReference w:type="default" r:id="rId8"/>
      <w:footerReference w:type="even" r:id="rId9"/>
      <w:footerReference w:type="default" r:id="rId10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E22EE" w14:textId="77777777" w:rsidR="00522B02" w:rsidRDefault="00522B02">
      <w:r>
        <w:separator/>
      </w:r>
    </w:p>
  </w:endnote>
  <w:endnote w:type="continuationSeparator" w:id="0">
    <w:p w14:paraId="222CBF60" w14:textId="77777777" w:rsidR="00522B02" w:rsidRDefault="0052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 Haas Grotesk Display Pro 5">
    <w:altName w:val="Arial"/>
    <w:panose1 w:val="00000000000000000000"/>
    <w:charset w:val="4D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92249623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541AB2BD" w14:textId="77777777" w:rsidR="000E3B2A" w:rsidRDefault="0022037C" w:rsidP="00117972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F47CFAF" w14:textId="77777777" w:rsidR="000E3B2A" w:rsidRDefault="00522B02" w:rsidP="000A51D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891697302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  <w:sz w:val="16"/>
        <w:szCs w:val="16"/>
      </w:rPr>
    </w:sdtEndPr>
    <w:sdtContent>
      <w:p w14:paraId="4510D353" w14:textId="77777777" w:rsidR="000E3B2A" w:rsidRPr="00A54D68" w:rsidRDefault="0022037C" w:rsidP="00117972">
        <w:pPr>
          <w:pStyle w:val="Voettekst"/>
          <w:framePr w:wrap="none" w:vAnchor="text" w:hAnchor="margin" w:xAlign="right" w:y="1"/>
          <w:rPr>
            <w:rStyle w:val="Paginanummer"/>
            <w:rFonts w:ascii="Arial" w:hAnsi="Arial" w:cs="Arial"/>
            <w:sz w:val="16"/>
            <w:szCs w:val="16"/>
            <w:lang w:val="nl-BE"/>
          </w:rPr>
        </w:pPr>
        <w:r w:rsidRPr="000A51DC">
          <w:rPr>
            <w:rStyle w:val="Paginanummer"/>
            <w:rFonts w:ascii="Arial" w:hAnsi="Arial" w:cs="Arial"/>
            <w:sz w:val="16"/>
            <w:szCs w:val="16"/>
          </w:rPr>
          <w:fldChar w:fldCharType="begin"/>
        </w:r>
        <w:r w:rsidRPr="00A54D68">
          <w:rPr>
            <w:rStyle w:val="Paginanummer"/>
            <w:rFonts w:ascii="Arial" w:hAnsi="Arial" w:cs="Arial"/>
            <w:sz w:val="16"/>
            <w:szCs w:val="16"/>
            <w:lang w:val="nl-BE"/>
          </w:rPr>
          <w:instrText xml:space="preserve"> PAGE </w:instrText>
        </w:r>
        <w:r w:rsidRPr="000A51DC">
          <w:rPr>
            <w:rStyle w:val="Paginanummer"/>
            <w:rFonts w:ascii="Arial" w:hAnsi="Arial" w:cs="Arial"/>
            <w:sz w:val="16"/>
            <w:szCs w:val="16"/>
          </w:rPr>
          <w:fldChar w:fldCharType="separate"/>
        </w:r>
        <w:r w:rsidRPr="00A54D68">
          <w:rPr>
            <w:rStyle w:val="Paginanummer"/>
            <w:rFonts w:ascii="Arial" w:hAnsi="Arial" w:cs="Arial"/>
            <w:noProof/>
            <w:sz w:val="16"/>
            <w:szCs w:val="16"/>
            <w:lang w:val="nl-BE"/>
          </w:rPr>
          <w:t>3</w:t>
        </w:r>
        <w:r w:rsidRPr="000A51DC">
          <w:rPr>
            <w:rStyle w:val="Paginanummer"/>
            <w:rFonts w:ascii="Arial" w:hAnsi="Arial" w:cs="Arial"/>
            <w:sz w:val="16"/>
            <w:szCs w:val="16"/>
          </w:rPr>
          <w:fldChar w:fldCharType="end"/>
        </w:r>
      </w:p>
    </w:sdtContent>
  </w:sdt>
  <w:p w14:paraId="3187E9A6" w14:textId="77777777" w:rsidR="00274E8C" w:rsidRPr="001D1D3B" w:rsidRDefault="00274E8C" w:rsidP="00274E8C">
    <w:pPr>
      <w:pStyle w:val="Pardfaut"/>
      <w:tabs>
        <w:tab w:val="center" w:pos="5652"/>
        <w:tab w:val="right" w:pos="11305"/>
      </w:tabs>
      <w:ind w:right="360"/>
      <w:rPr>
        <w:rFonts w:ascii="Helvetica" w:eastAsia="Helvetica" w:hAnsi="Helvetica" w:cs="Helvetica"/>
        <w:caps/>
        <w:sz w:val="18"/>
        <w:szCs w:val="18"/>
        <w:lang w:val="nl-NL"/>
      </w:rPr>
    </w:pPr>
    <w:r>
      <w:rPr>
        <w:rFonts w:ascii="Helvetica" w:hAnsi="Helvetica"/>
        <w:caps/>
        <w:sz w:val="18"/>
        <w:szCs w:val="18"/>
        <w:lang w:val="nl-NL"/>
      </w:rPr>
      <w:t xml:space="preserve">Fondation Kanal Stichting </w:t>
    </w:r>
  </w:p>
  <w:p w14:paraId="461B5E9F" w14:textId="77777777" w:rsidR="00274E8C" w:rsidRPr="001D1D3B" w:rsidRDefault="00274E8C" w:rsidP="00274E8C">
    <w:pPr>
      <w:pStyle w:val="Pardfaut"/>
      <w:tabs>
        <w:tab w:val="center" w:pos="5652"/>
        <w:tab w:val="right" w:pos="11305"/>
      </w:tabs>
      <w:ind w:right="0"/>
      <w:rPr>
        <w:rFonts w:ascii="Helvetica" w:eastAsia="Helvetica" w:hAnsi="Helvetica" w:cs="Helvetica"/>
        <w:caps/>
        <w:sz w:val="18"/>
        <w:szCs w:val="18"/>
        <w:lang w:val="nl-NL"/>
      </w:rPr>
    </w:pPr>
    <w:r w:rsidRPr="001D008D">
      <w:rPr>
        <w:rFonts w:ascii="Helvetica" w:hAnsi="Helvetica"/>
        <w:sz w:val="18"/>
        <w:szCs w:val="18"/>
        <w:lang w:val="nl-NL"/>
      </w:rPr>
      <w:t>Quai de Willebroe</w:t>
    </w:r>
    <w:r>
      <w:rPr>
        <w:rFonts w:ascii="Helvetica" w:hAnsi="Helvetica"/>
        <w:sz w:val="18"/>
        <w:szCs w:val="18"/>
        <w:lang w:val="nl-NL"/>
      </w:rPr>
      <w:t>c</w:t>
    </w:r>
    <w:r w:rsidRPr="001D008D">
      <w:rPr>
        <w:rFonts w:ascii="Helvetica" w:hAnsi="Helvetica"/>
        <w:sz w:val="18"/>
        <w:szCs w:val="18"/>
        <w:lang w:val="nl-NL"/>
      </w:rPr>
      <w:t>k 6 Willebroekkaai</w:t>
    </w:r>
    <w:r>
      <w:rPr>
        <w:rFonts w:ascii="Helvetica" w:hAnsi="Helvetica"/>
        <w:sz w:val="18"/>
        <w:szCs w:val="18"/>
        <w:lang w:val="nl-NL"/>
      </w:rPr>
      <w:t xml:space="preserve"> </w:t>
    </w:r>
    <w:r w:rsidRPr="001D1D3B">
      <w:rPr>
        <w:rFonts w:ascii="Helvetica" w:hAnsi="Helvetica"/>
        <w:sz w:val="18"/>
        <w:szCs w:val="18"/>
        <w:lang w:val="nl-NL"/>
      </w:rPr>
      <w:t>—1000 Brussel</w:t>
    </w:r>
    <w:r>
      <w:rPr>
        <w:rFonts w:ascii="Helvetica" w:hAnsi="Helvetica"/>
        <w:sz w:val="18"/>
        <w:szCs w:val="18"/>
        <w:lang w:val="nl-NL"/>
      </w:rPr>
      <w:t>s</w:t>
    </w:r>
  </w:p>
  <w:p w14:paraId="2309C105" w14:textId="77777777" w:rsidR="000E3B2A" w:rsidRPr="00274E8C" w:rsidRDefault="00274E8C" w:rsidP="00274E8C">
    <w:pPr>
      <w:pStyle w:val="Pardfaut"/>
      <w:tabs>
        <w:tab w:val="center" w:pos="5652"/>
        <w:tab w:val="right" w:pos="11305"/>
      </w:tabs>
      <w:ind w:right="0"/>
      <w:rPr>
        <w:lang w:val="nl-BE"/>
      </w:rPr>
    </w:pPr>
    <w:r w:rsidRPr="001D008D">
      <w:rPr>
        <w:rFonts w:ascii="Helvetica" w:hAnsi="Helvetica"/>
        <w:sz w:val="18"/>
        <w:szCs w:val="18"/>
        <w:lang w:val="nl-BE"/>
      </w:rPr>
      <w:t>www.kanal.brussels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D34A8" w14:textId="77777777" w:rsidR="00522B02" w:rsidRDefault="00522B02">
      <w:r>
        <w:separator/>
      </w:r>
    </w:p>
  </w:footnote>
  <w:footnote w:type="continuationSeparator" w:id="0">
    <w:p w14:paraId="66FCEA99" w14:textId="77777777" w:rsidR="00522B02" w:rsidRDefault="00522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B0E14" w14:textId="77777777" w:rsidR="000E3B2A" w:rsidRDefault="00027D82" w:rsidP="00027D82">
    <w:pPr>
      <w:pStyle w:val="Koptekst"/>
      <w:ind w:hanging="1134"/>
    </w:pPr>
    <w:r>
      <w:rPr>
        <w:rFonts w:ascii="Helvetica" w:hAnsi="Helvetica"/>
        <w:noProof/>
        <w:lang w:eastAsia="fr-BE"/>
      </w:rPr>
      <w:drawing>
        <wp:inline distT="0" distB="0" distL="0" distR="0" wp14:anchorId="20AEFB53" wp14:editId="73EC61E9">
          <wp:extent cx="457200" cy="43815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7553" cy="43848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9D0"/>
    <w:multiLevelType w:val="hybridMultilevel"/>
    <w:tmpl w:val="A490B960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86570A"/>
    <w:multiLevelType w:val="hybridMultilevel"/>
    <w:tmpl w:val="C762AEB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7614D"/>
    <w:multiLevelType w:val="multilevel"/>
    <w:tmpl w:val="40C4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E51E3"/>
    <w:multiLevelType w:val="multilevel"/>
    <w:tmpl w:val="66E6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383265"/>
    <w:multiLevelType w:val="hybridMultilevel"/>
    <w:tmpl w:val="7AA8EB0E"/>
    <w:lvl w:ilvl="0" w:tplc="8C645CC6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E6B1F"/>
    <w:multiLevelType w:val="hybridMultilevel"/>
    <w:tmpl w:val="226044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690"/>
    <w:multiLevelType w:val="multilevel"/>
    <w:tmpl w:val="01C4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3680278">
    <w:abstractNumId w:val="3"/>
  </w:num>
  <w:num w:numId="2" w16cid:durableId="1360856061">
    <w:abstractNumId w:val="5"/>
  </w:num>
  <w:num w:numId="3" w16cid:durableId="488136911">
    <w:abstractNumId w:val="6"/>
  </w:num>
  <w:num w:numId="4" w16cid:durableId="407002705">
    <w:abstractNumId w:val="6"/>
    <w:lvlOverride w:ilvl="0">
      <w:startOverride w:val="2"/>
    </w:lvlOverride>
  </w:num>
  <w:num w:numId="5" w16cid:durableId="498696185">
    <w:abstractNumId w:val="6"/>
    <w:lvlOverride w:ilvl="0">
      <w:startOverride w:val="3"/>
    </w:lvlOverride>
  </w:num>
  <w:num w:numId="6" w16cid:durableId="916213394">
    <w:abstractNumId w:val="6"/>
    <w:lvlOverride w:ilvl="0">
      <w:startOverride w:val="4"/>
    </w:lvlOverride>
  </w:num>
  <w:num w:numId="7" w16cid:durableId="1224676170">
    <w:abstractNumId w:val="6"/>
    <w:lvlOverride w:ilvl="0">
      <w:startOverride w:val="5"/>
    </w:lvlOverride>
  </w:num>
  <w:num w:numId="8" w16cid:durableId="986858957">
    <w:abstractNumId w:val="6"/>
    <w:lvlOverride w:ilvl="0">
      <w:startOverride w:val="6"/>
    </w:lvlOverride>
  </w:num>
  <w:num w:numId="9" w16cid:durableId="1241063266">
    <w:abstractNumId w:val="6"/>
    <w:lvlOverride w:ilvl="0">
      <w:startOverride w:val="7"/>
    </w:lvlOverride>
  </w:num>
  <w:num w:numId="10" w16cid:durableId="1968702151">
    <w:abstractNumId w:val="6"/>
    <w:lvlOverride w:ilvl="0">
      <w:startOverride w:val="8"/>
    </w:lvlOverride>
  </w:num>
  <w:num w:numId="11" w16cid:durableId="2110081679">
    <w:abstractNumId w:val="6"/>
    <w:lvlOverride w:ilvl="0">
      <w:startOverride w:val="9"/>
    </w:lvlOverride>
  </w:num>
  <w:num w:numId="12" w16cid:durableId="239606260">
    <w:abstractNumId w:val="6"/>
    <w:lvlOverride w:ilvl="0">
      <w:startOverride w:val="10"/>
    </w:lvlOverride>
  </w:num>
  <w:num w:numId="13" w16cid:durableId="488063391">
    <w:abstractNumId w:val="6"/>
    <w:lvlOverride w:ilvl="0">
      <w:startOverride w:val="12"/>
    </w:lvlOverride>
  </w:num>
  <w:num w:numId="14" w16cid:durableId="2053379123">
    <w:abstractNumId w:val="6"/>
    <w:lvlOverride w:ilvl="0">
      <w:startOverride w:val="12"/>
    </w:lvlOverride>
  </w:num>
  <w:num w:numId="15" w16cid:durableId="1898541630">
    <w:abstractNumId w:val="6"/>
    <w:lvlOverride w:ilvl="0">
      <w:startOverride w:val="12"/>
    </w:lvlOverride>
  </w:num>
  <w:num w:numId="16" w16cid:durableId="1550536772">
    <w:abstractNumId w:val="6"/>
    <w:lvlOverride w:ilvl="0">
      <w:startOverride w:val="14"/>
    </w:lvlOverride>
  </w:num>
  <w:num w:numId="17" w16cid:durableId="2029671408">
    <w:abstractNumId w:val="6"/>
    <w:lvlOverride w:ilvl="0">
      <w:startOverride w:val="15"/>
    </w:lvlOverride>
  </w:num>
  <w:num w:numId="18" w16cid:durableId="360404245">
    <w:abstractNumId w:val="2"/>
  </w:num>
  <w:num w:numId="19" w16cid:durableId="1065759575">
    <w:abstractNumId w:val="1"/>
  </w:num>
  <w:num w:numId="20" w16cid:durableId="1305044078">
    <w:abstractNumId w:val="0"/>
  </w:num>
  <w:num w:numId="21" w16cid:durableId="9028301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37C"/>
    <w:rsid w:val="0002332E"/>
    <w:rsid w:val="00027D82"/>
    <w:rsid w:val="00047D9C"/>
    <w:rsid w:val="00082A7F"/>
    <w:rsid w:val="000B1DB9"/>
    <w:rsid w:val="000E6DAA"/>
    <w:rsid w:val="001A085E"/>
    <w:rsid w:val="0022037C"/>
    <w:rsid w:val="00235B8E"/>
    <w:rsid w:val="00262E23"/>
    <w:rsid w:val="00267B73"/>
    <w:rsid w:val="00274E8C"/>
    <w:rsid w:val="002820F8"/>
    <w:rsid w:val="002963E9"/>
    <w:rsid w:val="003372ED"/>
    <w:rsid w:val="005125EF"/>
    <w:rsid w:val="00522B02"/>
    <w:rsid w:val="00534777"/>
    <w:rsid w:val="0056764C"/>
    <w:rsid w:val="0057604E"/>
    <w:rsid w:val="00584040"/>
    <w:rsid w:val="005A4E38"/>
    <w:rsid w:val="005B7FDD"/>
    <w:rsid w:val="006013DB"/>
    <w:rsid w:val="00632128"/>
    <w:rsid w:val="0065396C"/>
    <w:rsid w:val="0066275D"/>
    <w:rsid w:val="006C2179"/>
    <w:rsid w:val="006E3A2F"/>
    <w:rsid w:val="006E55E8"/>
    <w:rsid w:val="007108BC"/>
    <w:rsid w:val="00717FCB"/>
    <w:rsid w:val="007266AF"/>
    <w:rsid w:val="00761856"/>
    <w:rsid w:val="00766A2D"/>
    <w:rsid w:val="007821E5"/>
    <w:rsid w:val="007C517E"/>
    <w:rsid w:val="007E3B57"/>
    <w:rsid w:val="007F4865"/>
    <w:rsid w:val="0080220C"/>
    <w:rsid w:val="00870DCA"/>
    <w:rsid w:val="00881403"/>
    <w:rsid w:val="00892C4E"/>
    <w:rsid w:val="008B3369"/>
    <w:rsid w:val="008D4D9C"/>
    <w:rsid w:val="008F18E6"/>
    <w:rsid w:val="00901FAC"/>
    <w:rsid w:val="009D0DDF"/>
    <w:rsid w:val="00A54D68"/>
    <w:rsid w:val="00A563BE"/>
    <w:rsid w:val="00A644E2"/>
    <w:rsid w:val="00AF70B1"/>
    <w:rsid w:val="00B003C5"/>
    <w:rsid w:val="00B16B8C"/>
    <w:rsid w:val="00B635C2"/>
    <w:rsid w:val="00BB7B04"/>
    <w:rsid w:val="00BF15FA"/>
    <w:rsid w:val="00C742E9"/>
    <w:rsid w:val="00C83E62"/>
    <w:rsid w:val="00C96503"/>
    <w:rsid w:val="00CF1053"/>
    <w:rsid w:val="00D40FDB"/>
    <w:rsid w:val="00D9235E"/>
    <w:rsid w:val="00DE079E"/>
    <w:rsid w:val="00F010F9"/>
    <w:rsid w:val="00F136D2"/>
    <w:rsid w:val="00F41ADF"/>
    <w:rsid w:val="00F9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9DAC20"/>
  <w15:chartTrackingRefBased/>
  <w15:docId w15:val="{3686C4A1-C637-FD46-BAD7-AB92EE16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037C"/>
    <w:rPr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22037C"/>
    <w:pPr>
      <w:ind w:right="1269"/>
      <w:outlineLvl w:val="0"/>
    </w:pPr>
    <w:rPr>
      <w:rFonts w:ascii="Arial" w:hAnsi="Arial" w:cs="Arial"/>
      <w:b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2037C"/>
    <w:rPr>
      <w:rFonts w:ascii="Arial" w:hAnsi="Arial" w:cs="Arial"/>
      <w:b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2203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2037C"/>
  </w:style>
  <w:style w:type="paragraph" w:styleId="Voettekst">
    <w:name w:val="footer"/>
    <w:basedOn w:val="Standaard"/>
    <w:link w:val="VoettekstChar"/>
    <w:uiPriority w:val="99"/>
    <w:unhideWhenUsed/>
    <w:rsid w:val="002203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2037C"/>
  </w:style>
  <w:style w:type="character" w:styleId="Paginanummer">
    <w:name w:val="page number"/>
    <w:basedOn w:val="Standaardalinea-lettertype"/>
    <w:uiPriority w:val="99"/>
    <w:semiHidden/>
    <w:unhideWhenUsed/>
    <w:rsid w:val="0022037C"/>
  </w:style>
  <w:style w:type="table" w:styleId="Tabelraster">
    <w:name w:val="Table Grid"/>
    <w:basedOn w:val="Standaardtabel"/>
    <w:uiPriority w:val="39"/>
    <w:rsid w:val="00220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3477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21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21E5"/>
    <w:rPr>
      <w:color w:val="605E5C"/>
      <w:shd w:val="clear" w:color="auto" w:fill="E1DFDD"/>
    </w:rPr>
  </w:style>
  <w:style w:type="paragraph" w:customStyle="1" w:styleId="Corps">
    <w:name w:val="Corps"/>
    <w:rsid w:val="007821E5"/>
    <w:pPr>
      <w:pBdr>
        <w:top w:val="nil"/>
        <w:left w:val="nil"/>
        <w:bottom w:val="nil"/>
        <w:right w:val="nil"/>
        <w:between w:val="nil"/>
        <w:bar w:val="nil"/>
      </w:pBdr>
      <w:ind w:right="505"/>
    </w:pPr>
    <w:rPr>
      <w:rFonts w:ascii="Helvetica" w:eastAsia="Arial Unicode MS" w:hAnsi="Helvetica" w:cs="Arial Unicode MS"/>
      <w:color w:val="000000"/>
      <w:bdr w:val="nil"/>
      <w:lang w:val="fr-FR"/>
    </w:rPr>
  </w:style>
  <w:style w:type="paragraph" w:styleId="Normaalweb">
    <w:name w:val="Normal (Web)"/>
    <w:basedOn w:val="Standaard"/>
    <w:uiPriority w:val="99"/>
    <w:unhideWhenUsed/>
    <w:rsid w:val="007F48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customStyle="1" w:styleId="Pardfaut">
    <w:name w:val="Par défaut"/>
    <w:rsid w:val="00274E8C"/>
    <w:pPr>
      <w:pBdr>
        <w:top w:val="nil"/>
        <w:left w:val="nil"/>
        <w:bottom w:val="nil"/>
        <w:right w:val="nil"/>
        <w:between w:val="nil"/>
        <w:bar w:val="nil"/>
      </w:pBdr>
      <w:ind w:right="505"/>
    </w:pPr>
    <w:rPr>
      <w:rFonts w:ascii="Neue Haas Grotesk Display Pro 5" w:eastAsia="Arial Unicode MS" w:hAnsi="Neue Haas Grotesk Display Pro 5" w:cs="Arial Unicode MS"/>
      <w:color w:val="000000"/>
      <w:bdr w:val="nil"/>
      <w:lang w:val="en-US"/>
    </w:rPr>
  </w:style>
  <w:style w:type="paragraph" w:styleId="Revisie">
    <w:name w:val="Revision"/>
    <w:hidden/>
    <w:uiPriority w:val="99"/>
    <w:semiHidden/>
    <w:rsid w:val="006E3A2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25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0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403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93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8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42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0167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5824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9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6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931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769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3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4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17046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7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5423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7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beauloye@kanal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ELL</cp:lastModifiedBy>
  <cp:revision>4</cp:revision>
  <dcterms:created xsi:type="dcterms:W3CDTF">2022-07-05T10:59:00Z</dcterms:created>
  <dcterms:modified xsi:type="dcterms:W3CDTF">2022-07-05T11:03:00Z</dcterms:modified>
</cp:coreProperties>
</file>