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D67F" w14:textId="77777777" w:rsidR="0048506B" w:rsidRDefault="0048506B" w:rsidP="0048506B">
      <w:pPr>
        <w:spacing w:after="0"/>
      </w:pPr>
    </w:p>
    <w:p w14:paraId="4ADAB6AE" w14:textId="77777777" w:rsidR="0048506B" w:rsidRDefault="0048506B" w:rsidP="0048506B">
      <w:pPr>
        <w:spacing w:after="0"/>
        <w:jc w:val="right"/>
      </w:pPr>
    </w:p>
    <w:p w14:paraId="439F044E" w14:textId="77777777" w:rsidR="0048506B" w:rsidRPr="00DF4010" w:rsidRDefault="0048506B" w:rsidP="0048506B">
      <w:pPr>
        <w:spacing w:after="0"/>
        <w:jc w:val="right"/>
        <w:rPr>
          <w:b/>
        </w:rPr>
      </w:pPr>
      <w:r w:rsidRPr="00DF4010">
        <w:rPr>
          <w:b/>
        </w:rPr>
        <w:t>REF. : COLL-………………</w:t>
      </w:r>
    </w:p>
    <w:p w14:paraId="5B471530" w14:textId="77777777" w:rsidR="0048506B" w:rsidRDefault="0048506B" w:rsidP="0048506B">
      <w:pPr>
        <w:spacing w:after="0"/>
      </w:pPr>
    </w:p>
    <w:p w14:paraId="422FDEE6" w14:textId="2A93D47E" w:rsidR="0048506B" w:rsidRPr="0048506B" w:rsidRDefault="0048506B" w:rsidP="0048506B">
      <w:pPr>
        <w:spacing w:after="0"/>
        <w:rPr>
          <w:i/>
        </w:rPr>
      </w:pPr>
      <w:r w:rsidRPr="0048506B">
        <w:t>Voorn</w:t>
      </w:r>
      <w:r w:rsidR="00D92859">
        <w:t>a</w:t>
      </w:r>
      <w:r w:rsidRPr="0048506B">
        <w:t>am, NAAM kunstenaar</w:t>
      </w:r>
      <w:r>
        <w:t xml:space="preserve"> (</w:t>
      </w:r>
      <w:r w:rsidR="00D92859">
        <w:t>g</w:t>
      </w:r>
      <w:r>
        <w:t>eboortedatum en -plaats)</w:t>
      </w:r>
      <w:r w:rsidRPr="0048506B">
        <w:t>: …</w:t>
      </w:r>
      <w:r w:rsidR="00D92859">
        <w:t>………...</w:t>
      </w:r>
      <w:r w:rsidRPr="0048506B">
        <w:t>…………</w:t>
      </w:r>
      <w:r>
        <w:t>…………</w:t>
      </w:r>
      <w:r w:rsidR="00D92859">
        <w:t>…</w:t>
      </w:r>
      <w:r w:rsidRPr="0048506B">
        <w:t>…</w:t>
      </w:r>
    </w:p>
    <w:p w14:paraId="5C872616" w14:textId="65396E3D" w:rsidR="003D013D" w:rsidRDefault="00D92859" w:rsidP="0048506B">
      <w:pPr>
        <w:spacing w:after="0"/>
      </w:pPr>
      <w:r>
        <w:t xml:space="preserve">Titel van het </w:t>
      </w:r>
      <w:r w:rsidR="00A736A0">
        <w:t>k</w:t>
      </w:r>
      <w:r>
        <w:t>unst</w:t>
      </w:r>
      <w:r w:rsidR="0048506B">
        <w:t>werk (datum)</w:t>
      </w:r>
      <w:r w:rsidR="005E08EA">
        <w:t>*</w:t>
      </w:r>
      <w:r w:rsidR="0048506B">
        <w:t>: …………</w:t>
      </w:r>
      <w:r w:rsidR="005E08EA">
        <w:t>..</w:t>
      </w:r>
      <w:r w:rsidR="0048506B">
        <w:t>………………………………………..…………….</w:t>
      </w:r>
      <w:r>
        <w:t>.</w:t>
      </w:r>
      <w:r w:rsidR="0048506B">
        <w:t>.</w:t>
      </w:r>
    </w:p>
    <w:p w14:paraId="0BA24E9D" w14:textId="4F036276" w:rsidR="0048506B" w:rsidRDefault="0048506B" w:rsidP="0048506B">
      <w:pPr>
        <w:spacing w:after="0"/>
      </w:pPr>
    </w:p>
    <w:p w14:paraId="49028E72" w14:textId="216F370F" w:rsidR="00457857" w:rsidRDefault="00D92859" w:rsidP="0048506B">
      <w:pPr>
        <w:pBdr>
          <w:top w:val="single" w:sz="4" w:space="1" w:color="auto"/>
          <w:left w:val="single" w:sz="4" w:space="4" w:color="auto"/>
          <w:bottom w:val="single" w:sz="4" w:space="1" w:color="auto"/>
          <w:right w:val="single" w:sz="4" w:space="4" w:color="auto"/>
        </w:pBdr>
        <w:spacing w:after="0"/>
      </w:pPr>
      <w:r>
        <w:t>BEELD</w:t>
      </w:r>
      <w:r w:rsidR="00DD7064">
        <w:t xml:space="preserve"> (300dpi min):</w:t>
      </w:r>
    </w:p>
    <w:p w14:paraId="3245E407"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3E49C193"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2E9406DC"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7FD7F352"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1A9E82FB"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4E13AA21"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637290BF"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3D27EAA5"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3F618E10"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1C93D8A7"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6EEB342A"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503D239F"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548C680C"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298073AB"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3FE242C2"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6627EBEF"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24931966"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3A423546" w14:textId="77777777" w:rsidR="0048506B" w:rsidRDefault="0048506B" w:rsidP="0048506B">
      <w:pPr>
        <w:pBdr>
          <w:top w:val="single" w:sz="4" w:space="1" w:color="auto"/>
          <w:left w:val="single" w:sz="4" w:space="4" w:color="auto"/>
          <w:bottom w:val="single" w:sz="4" w:space="1" w:color="auto"/>
          <w:right w:val="single" w:sz="4" w:space="4" w:color="auto"/>
        </w:pBdr>
        <w:spacing w:after="0"/>
      </w:pPr>
    </w:p>
    <w:p w14:paraId="19028264" w14:textId="77777777" w:rsidR="0048506B" w:rsidRDefault="0048506B" w:rsidP="0048506B">
      <w:pPr>
        <w:spacing w:after="0"/>
      </w:pPr>
      <w:r w:rsidRPr="003252EB">
        <w:rPr>
          <w:sz w:val="16"/>
          <w:szCs w:val="16"/>
        </w:rPr>
        <w:t>©………………….………………………………………………………</w:t>
      </w:r>
    </w:p>
    <w:p w14:paraId="10510681" w14:textId="77777777" w:rsidR="0048506B" w:rsidRDefault="0048506B" w:rsidP="0048506B">
      <w:pPr>
        <w:spacing w:after="0"/>
      </w:pPr>
    </w:p>
    <w:p w14:paraId="0F7343FB" w14:textId="62A270A3" w:rsidR="0048506B" w:rsidRDefault="0048506B" w:rsidP="0048506B">
      <w:pPr>
        <w:spacing w:after="0"/>
      </w:pPr>
      <w:r>
        <w:t>TECHNIEK</w:t>
      </w:r>
    </w:p>
    <w:p w14:paraId="5403A1BD" w14:textId="77777777" w:rsidR="0048506B" w:rsidRDefault="0048506B" w:rsidP="0048506B">
      <w:pPr>
        <w:spacing w:after="0"/>
        <w:ind w:firstLine="708"/>
      </w:pPr>
      <w:r>
        <w:t>…………………………………………………………………………………………….……..</w:t>
      </w:r>
    </w:p>
    <w:p w14:paraId="2A60BA49" w14:textId="77777777" w:rsidR="0048506B" w:rsidRDefault="0048506B" w:rsidP="0048506B">
      <w:pPr>
        <w:spacing w:after="0"/>
        <w:ind w:firstLine="708"/>
      </w:pPr>
    </w:p>
    <w:p w14:paraId="312B7819" w14:textId="77777777" w:rsidR="0048506B" w:rsidRDefault="0048506B" w:rsidP="0048506B">
      <w:pPr>
        <w:spacing w:after="0"/>
      </w:pPr>
      <w:r w:rsidRPr="0048506B">
        <w:t>AFMETINGEN</w:t>
      </w:r>
      <w:r>
        <w:t xml:space="preserve"> / </w:t>
      </w:r>
      <w:r w:rsidRPr="0048506B">
        <w:t>DUU</w:t>
      </w:r>
      <w:r>
        <w:t>R</w:t>
      </w:r>
    </w:p>
    <w:p w14:paraId="6CF9C9E1" w14:textId="0E48AED9" w:rsidR="0048506B" w:rsidRDefault="0048506B" w:rsidP="0048506B">
      <w:pPr>
        <w:spacing w:after="0"/>
        <w:ind w:firstLine="708"/>
      </w:pPr>
      <w:r>
        <w:t>……………………………………………………………………………………………….…..</w:t>
      </w:r>
    </w:p>
    <w:p w14:paraId="45C2B885" w14:textId="77777777" w:rsidR="0048506B" w:rsidRDefault="0048506B" w:rsidP="0048506B">
      <w:pPr>
        <w:spacing w:after="0"/>
        <w:ind w:firstLine="708"/>
      </w:pPr>
    </w:p>
    <w:p w14:paraId="4B054D0C" w14:textId="7CDE3C4E" w:rsidR="00E8411C" w:rsidRDefault="00E8411C" w:rsidP="0048506B">
      <w:pPr>
        <w:spacing w:after="0"/>
      </w:pPr>
      <w:r>
        <w:t>AANVRAAG GEDAAN DOOR</w:t>
      </w:r>
    </w:p>
    <w:p w14:paraId="61382BBF" w14:textId="16113879" w:rsidR="00E8411C" w:rsidRDefault="00E8411C" w:rsidP="0048506B">
      <w:pPr>
        <w:spacing w:after="0"/>
      </w:pPr>
      <w:r>
        <w:t>Gegevens van de inschrijver</w:t>
      </w:r>
      <w:r w:rsidR="00330090">
        <w:t>:</w:t>
      </w:r>
    </w:p>
    <w:p w14:paraId="607C9F78" w14:textId="03CE2294" w:rsidR="0048506B" w:rsidRDefault="0048506B" w:rsidP="0048506B">
      <w:pPr>
        <w:pStyle w:val="Paragraphedeliste"/>
        <w:spacing w:after="0"/>
      </w:pPr>
      <w:r>
        <w:t xml:space="preserve">Instelling, galerij, </w:t>
      </w:r>
      <w:r w:rsidR="00330090">
        <w:t>andere:……………………………………………………………………..</w:t>
      </w:r>
    </w:p>
    <w:p w14:paraId="42F3378C" w14:textId="156861CD" w:rsidR="00E8411C" w:rsidRDefault="00E8411C" w:rsidP="0048506B">
      <w:pPr>
        <w:pStyle w:val="Paragraphedeliste"/>
        <w:spacing w:after="0"/>
      </w:pPr>
      <w:r>
        <w:t>Tel.: ……………………………………………………………………………………………..</w:t>
      </w:r>
    </w:p>
    <w:p w14:paraId="07A6C4B0" w14:textId="05E9B8CD" w:rsidR="00E8411C" w:rsidRDefault="00E8411C" w:rsidP="0048506B">
      <w:pPr>
        <w:pStyle w:val="Paragraphedeliste"/>
        <w:spacing w:after="0"/>
      </w:pPr>
      <w:r>
        <w:t>Mail: …………………………………………………………………………………</w:t>
      </w:r>
      <w:r w:rsidR="005D0D39">
        <w:t>.</w:t>
      </w:r>
      <w:r>
        <w:t>…………</w:t>
      </w:r>
    </w:p>
    <w:p w14:paraId="23D44AB6" w14:textId="640D6023" w:rsidR="00E8411C" w:rsidRDefault="00E8411C" w:rsidP="0048506B">
      <w:pPr>
        <w:pStyle w:val="Paragraphedeliste"/>
        <w:spacing w:after="0"/>
      </w:pPr>
      <w:r>
        <w:t>Website: ………………………………………………………………………………</w:t>
      </w:r>
      <w:r w:rsidR="005D0D39">
        <w:t>..</w:t>
      </w:r>
      <w:r>
        <w:t>………</w:t>
      </w:r>
    </w:p>
    <w:p w14:paraId="2242F97E" w14:textId="068C0578" w:rsidR="00E8411C" w:rsidRDefault="00E8411C" w:rsidP="0048506B">
      <w:pPr>
        <w:pStyle w:val="Paragraphedeliste"/>
        <w:spacing w:after="0"/>
      </w:pPr>
      <w:r>
        <w:t>Postadres: ………………………………………………………………………….…</w:t>
      </w:r>
      <w:r w:rsidR="005D0D39">
        <w:t>………</w:t>
      </w:r>
      <w:r>
        <w:t>.</w:t>
      </w:r>
    </w:p>
    <w:p w14:paraId="7E6A1449" w14:textId="4609B3A8" w:rsidR="00E8411C" w:rsidRDefault="00E8411C" w:rsidP="0048506B">
      <w:pPr>
        <w:pStyle w:val="Paragraphedeliste"/>
        <w:spacing w:after="0"/>
      </w:pPr>
      <w:r>
        <w:t>BTW-NR (indien btw-plichtig): …………………………………………………………….…</w:t>
      </w:r>
    </w:p>
    <w:p w14:paraId="46993998" w14:textId="0D9CD352" w:rsidR="00E8411C" w:rsidRDefault="00E8411C" w:rsidP="0048506B">
      <w:pPr>
        <w:spacing w:after="0"/>
      </w:pPr>
    </w:p>
    <w:p w14:paraId="5EBFDC8D" w14:textId="77777777" w:rsidR="00330090" w:rsidRDefault="00330090" w:rsidP="00330090">
      <w:pPr>
        <w:spacing w:after="0"/>
      </w:pPr>
      <w:r>
        <w:t>Contactgegevens van de kunstenaar (indien afwijkend) :</w:t>
      </w:r>
    </w:p>
    <w:p w14:paraId="017CE9C3" w14:textId="044B4429" w:rsidR="00330090" w:rsidRDefault="00330090" w:rsidP="00330090">
      <w:pPr>
        <w:spacing w:after="0"/>
        <w:ind w:left="708"/>
      </w:pPr>
      <w:r>
        <w:t>Tel.: ……………………………………………………………………………………………..</w:t>
      </w:r>
    </w:p>
    <w:p w14:paraId="76F2C3E1" w14:textId="77777777" w:rsidR="00330090" w:rsidRDefault="00330090" w:rsidP="00330090">
      <w:pPr>
        <w:pStyle w:val="Paragraphedeliste"/>
        <w:spacing w:after="0"/>
      </w:pPr>
      <w:r>
        <w:t>Mail: ………………………………………………………………………………….…………</w:t>
      </w:r>
    </w:p>
    <w:p w14:paraId="0AEFADF0" w14:textId="77777777" w:rsidR="00330090" w:rsidRDefault="00330090" w:rsidP="00330090">
      <w:pPr>
        <w:pStyle w:val="Paragraphedeliste"/>
        <w:spacing w:after="0"/>
      </w:pPr>
      <w:r>
        <w:t>Website: ………………………………………………………………………………..………</w:t>
      </w:r>
    </w:p>
    <w:p w14:paraId="27F09101" w14:textId="77777777" w:rsidR="00330090" w:rsidRDefault="00330090" w:rsidP="00330090">
      <w:pPr>
        <w:pStyle w:val="Paragraphedeliste"/>
        <w:spacing w:after="0"/>
      </w:pPr>
      <w:r>
        <w:t>Postadres: ………………………………………………………………………….………….</w:t>
      </w:r>
    </w:p>
    <w:p w14:paraId="729BE83A" w14:textId="32599E77" w:rsidR="00330090" w:rsidRDefault="00330090" w:rsidP="00330090">
      <w:pPr>
        <w:spacing w:after="0"/>
        <w:ind w:left="708"/>
      </w:pPr>
      <w:r>
        <w:t>Adres van de workshop: ………………………………………………………………………</w:t>
      </w:r>
    </w:p>
    <w:p w14:paraId="6228F599" w14:textId="39FDD2FA" w:rsidR="00330090" w:rsidRDefault="00330090" w:rsidP="00330090">
      <w:pPr>
        <w:spacing w:after="0"/>
        <w:ind w:left="708"/>
      </w:pPr>
      <w:r>
        <w:t>Sociale status (</w:t>
      </w:r>
      <w:r w:rsidR="005708B7">
        <w:t>Smart</w:t>
      </w:r>
      <w:r>
        <w:t xml:space="preserve"> / zelfstandig / overig): ………………………………………………</w:t>
      </w:r>
      <w:r w:rsidR="005708B7">
        <w:t>.</w:t>
      </w:r>
    </w:p>
    <w:p w14:paraId="5862EA96" w14:textId="3FA7A09F" w:rsidR="00330090" w:rsidRDefault="00330090" w:rsidP="00330090">
      <w:pPr>
        <w:spacing w:after="0"/>
        <w:ind w:left="708"/>
      </w:pPr>
      <w:r>
        <w:t>Adres van het hoofdkantoor, indien van toepassing: ……………………………………...</w:t>
      </w:r>
    </w:p>
    <w:p w14:paraId="5463AC6E" w14:textId="4E9C10A3" w:rsidR="00330090" w:rsidRDefault="00330090" w:rsidP="00330090">
      <w:pPr>
        <w:spacing w:after="0"/>
        <w:ind w:left="708"/>
      </w:pPr>
      <w:r>
        <w:t>BTW-nummer en tarief (indien BTW-plichtig):………………………………………………</w:t>
      </w:r>
    </w:p>
    <w:p w14:paraId="4693F487" w14:textId="77777777" w:rsidR="005E08EA" w:rsidRDefault="005E08EA" w:rsidP="005E08EA">
      <w:pPr>
        <w:spacing w:after="0"/>
        <w:rPr>
          <w:sz w:val="16"/>
          <w:szCs w:val="16"/>
        </w:rPr>
      </w:pPr>
    </w:p>
    <w:p w14:paraId="7827E229" w14:textId="3E365CD4" w:rsidR="005E08EA" w:rsidRPr="005E08EA" w:rsidRDefault="005E08EA" w:rsidP="005E08EA">
      <w:pPr>
        <w:spacing w:after="0"/>
        <w:rPr>
          <w:sz w:val="16"/>
          <w:szCs w:val="16"/>
        </w:rPr>
      </w:pPr>
      <w:r w:rsidRPr="007C2CD0">
        <w:rPr>
          <w:sz w:val="16"/>
          <w:szCs w:val="16"/>
        </w:rPr>
        <w:t>(*): In geval van opname in de collectie, moet het stuk op kosten van de bieder worden afgeleverd in de opslagplaats van de Stichting KANAL in Brussel.</w:t>
      </w:r>
    </w:p>
    <w:p w14:paraId="32193F44" w14:textId="2566E9E6" w:rsidR="00330090" w:rsidRDefault="00330090">
      <w:pPr>
        <w:spacing w:line="259" w:lineRule="auto"/>
      </w:pPr>
      <w:r>
        <w:br w:type="page"/>
      </w:r>
    </w:p>
    <w:p w14:paraId="61D2565E" w14:textId="77777777" w:rsidR="00330090" w:rsidRDefault="00330090" w:rsidP="0048506B">
      <w:pPr>
        <w:spacing w:after="0"/>
      </w:pPr>
    </w:p>
    <w:p w14:paraId="7F434678" w14:textId="77777777" w:rsidR="00E8411C" w:rsidRDefault="00457857" w:rsidP="0048506B">
      <w:pPr>
        <w:spacing w:after="0"/>
      </w:pPr>
      <w:r>
        <w:t xml:space="preserve">CATEGORIE </w:t>
      </w:r>
    </w:p>
    <w:p w14:paraId="52F36A05" w14:textId="77777777" w:rsidR="005D0586" w:rsidRDefault="005D0586" w:rsidP="0048506B">
      <w:pPr>
        <w:pStyle w:val="Paragraphedeliste"/>
        <w:numPr>
          <w:ilvl w:val="0"/>
          <w:numId w:val="9"/>
        </w:numPr>
        <w:spacing w:after="0"/>
      </w:pPr>
      <w:r>
        <w:t>Schilderij</w:t>
      </w:r>
    </w:p>
    <w:p w14:paraId="5F37288B" w14:textId="07142AE3" w:rsidR="00E8411C" w:rsidRDefault="005708B7" w:rsidP="0048506B">
      <w:pPr>
        <w:pStyle w:val="Paragraphedeliste"/>
        <w:numPr>
          <w:ilvl w:val="0"/>
          <w:numId w:val="9"/>
        </w:numPr>
        <w:spacing w:after="0"/>
      </w:pPr>
      <w:r>
        <w:t>Beeldhouwwerk</w:t>
      </w:r>
    </w:p>
    <w:p w14:paraId="621B3775" w14:textId="77777777" w:rsidR="00E8411C" w:rsidRDefault="00E8411C" w:rsidP="0048506B">
      <w:pPr>
        <w:pStyle w:val="Paragraphedeliste"/>
        <w:numPr>
          <w:ilvl w:val="0"/>
          <w:numId w:val="9"/>
        </w:numPr>
        <w:spacing w:after="0"/>
      </w:pPr>
      <w:r>
        <w:t>Video</w:t>
      </w:r>
    </w:p>
    <w:p w14:paraId="492B70F9" w14:textId="77777777" w:rsidR="00E8411C" w:rsidRDefault="00FC388B" w:rsidP="0048506B">
      <w:pPr>
        <w:pStyle w:val="Paragraphedeliste"/>
        <w:numPr>
          <w:ilvl w:val="0"/>
          <w:numId w:val="9"/>
        </w:numPr>
        <w:spacing w:after="0"/>
      </w:pPr>
      <w:r>
        <w:t>Archief</w:t>
      </w:r>
    </w:p>
    <w:p w14:paraId="2299E8C2" w14:textId="77777777" w:rsidR="00E8411C" w:rsidRDefault="00E8411C" w:rsidP="0048506B">
      <w:pPr>
        <w:pStyle w:val="Paragraphedeliste"/>
        <w:numPr>
          <w:ilvl w:val="0"/>
          <w:numId w:val="9"/>
        </w:numPr>
        <w:spacing w:after="0"/>
      </w:pPr>
      <w:r>
        <w:t>Design</w:t>
      </w:r>
    </w:p>
    <w:p w14:paraId="05832E53" w14:textId="77777777" w:rsidR="00E8411C" w:rsidRDefault="00FC388B" w:rsidP="0048506B">
      <w:pPr>
        <w:pStyle w:val="Paragraphedeliste"/>
        <w:numPr>
          <w:ilvl w:val="0"/>
          <w:numId w:val="9"/>
        </w:numPr>
        <w:spacing w:after="0"/>
      </w:pPr>
      <w:r>
        <w:t>Tekening</w:t>
      </w:r>
    </w:p>
    <w:p w14:paraId="1494E372" w14:textId="77777777" w:rsidR="00E8411C" w:rsidRDefault="00E8411C" w:rsidP="0048506B">
      <w:pPr>
        <w:pStyle w:val="Paragraphedeliste"/>
        <w:numPr>
          <w:ilvl w:val="0"/>
          <w:numId w:val="9"/>
        </w:numPr>
        <w:spacing w:after="0"/>
      </w:pPr>
      <w:r>
        <w:t>Foto</w:t>
      </w:r>
    </w:p>
    <w:p w14:paraId="2EE65638" w14:textId="77777777" w:rsidR="00FC388B" w:rsidRDefault="00FC388B" w:rsidP="0048506B">
      <w:pPr>
        <w:pStyle w:val="Paragraphedeliste"/>
        <w:numPr>
          <w:ilvl w:val="0"/>
          <w:numId w:val="9"/>
        </w:numPr>
        <w:spacing w:after="0"/>
      </w:pPr>
      <w:r>
        <w:t>Installatie</w:t>
      </w:r>
    </w:p>
    <w:p w14:paraId="558678F6" w14:textId="098E2535" w:rsidR="00FC388B" w:rsidRDefault="005E08EA" w:rsidP="0048506B">
      <w:pPr>
        <w:pStyle w:val="Paragraphedeliste"/>
        <w:numPr>
          <w:ilvl w:val="0"/>
          <w:numId w:val="9"/>
        </w:numPr>
        <w:spacing w:after="0"/>
      </w:pPr>
      <w:r>
        <w:t>Performance</w:t>
      </w:r>
    </w:p>
    <w:p w14:paraId="22DB4E4F" w14:textId="77777777" w:rsidR="00FC388B" w:rsidRDefault="00FC388B" w:rsidP="0048506B">
      <w:pPr>
        <w:pStyle w:val="Paragraphedeliste"/>
        <w:numPr>
          <w:ilvl w:val="0"/>
          <w:numId w:val="9"/>
        </w:numPr>
        <w:spacing w:after="0"/>
      </w:pPr>
      <w:r>
        <w:t>Nieuwe media</w:t>
      </w:r>
    </w:p>
    <w:p w14:paraId="5257F77A" w14:textId="759C96FA" w:rsidR="00FC388B" w:rsidRDefault="00E8411C" w:rsidP="0048506B">
      <w:pPr>
        <w:pStyle w:val="Paragraphedeliste"/>
        <w:numPr>
          <w:ilvl w:val="0"/>
          <w:numId w:val="9"/>
        </w:numPr>
        <w:spacing w:after="0"/>
        <w:ind w:left="284" w:firstLine="76"/>
      </w:pPr>
      <w:r>
        <w:t>Andere: ……………………………………………………………………………………</w:t>
      </w:r>
      <w:r w:rsidR="005D0D39">
        <w:t>……………</w:t>
      </w:r>
      <w:r>
        <w:t>…….</w:t>
      </w:r>
    </w:p>
    <w:p w14:paraId="13BDE7CD" w14:textId="1A87EF9D" w:rsidR="00E8411C" w:rsidRDefault="00E8411C" w:rsidP="0048506B">
      <w:pPr>
        <w:pStyle w:val="Paragraphedeliste"/>
        <w:spacing w:after="0"/>
        <w:ind w:left="360"/>
      </w:pPr>
      <w:r>
        <w:t>……………………………………………………………………………………………………….</w:t>
      </w:r>
    </w:p>
    <w:p w14:paraId="77726D33" w14:textId="77777777" w:rsidR="00E8411C" w:rsidRDefault="00E8411C" w:rsidP="0048506B">
      <w:pPr>
        <w:spacing w:after="0"/>
      </w:pPr>
    </w:p>
    <w:p w14:paraId="7BD43389" w14:textId="77777777" w:rsidR="00457857" w:rsidRDefault="00457857" w:rsidP="0048506B">
      <w:pPr>
        <w:spacing w:after="0"/>
      </w:pPr>
      <w:r>
        <w:t>TYPE VOORSTEL</w:t>
      </w:r>
    </w:p>
    <w:p w14:paraId="16CA1246" w14:textId="3646E701" w:rsidR="00457857" w:rsidRDefault="00457857" w:rsidP="0048506B">
      <w:pPr>
        <w:pStyle w:val="Paragraphedeliste"/>
        <w:numPr>
          <w:ilvl w:val="0"/>
          <w:numId w:val="10"/>
        </w:numPr>
        <w:spacing w:after="0"/>
        <w:ind w:left="851" w:hanging="425"/>
      </w:pPr>
      <w:r>
        <w:t>Langdurige bewaring</w:t>
      </w:r>
      <w:r w:rsidR="00330090">
        <w:t>*</w:t>
      </w:r>
      <w:r>
        <w:t xml:space="preserve"> (duurtijd te bepalen) ……………………………………………..</w:t>
      </w:r>
    </w:p>
    <w:p w14:paraId="612BB283" w14:textId="77777777" w:rsidR="00457857" w:rsidRDefault="00457857" w:rsidP="0048506B">
      <w:pPr>
        <w:pStyle w:val="Paragraphedeliste"/>
        <w:numPr>
          <w:ilvl w:val="0"/>
          <w:numId w:val="10"/>
        </w:numPr>
        <w:spacing w:after="0"/>
        <w:ind w:left="851" w:hanging="425"/>
      </w:pPr>
      <w:r>
        <w:t>Legaat</w:t>
      </w:r>
    </w:p>
    <w:p w14:paraId="646C3670" w14:textId="77777777" w:rsidR="00457857" w:rsidRDefault="00457857" w:rsidP="0048506B">
      <w:pPr>
        <w:pStyle w:val="Paragraphedeliste"/>
        <w:numPr>
          <w:ilvl w:val="0"/>
          <w:numId w:val="10"/>
        </w:numPr>
        <w:spacing w:after="0"/>
        <w:ind w:left="851" w:hanging="425"/>
      </w:pPr>
      <w:r>
        <w:t>Gift</w:t>
      </w:r>
    </w:p>
    <w:p w14:paraId="26714147" w14:textId="77777777" w:rsidR="00457857" w:rsidRDefault="00457857" w:rsidP="0048506B">
      <w:pPr>
        <w:pStyle w:val="Paragraphedeliste"/>
        <w:numPr>
          <w:ilvl w:val="0"/>
          <w:numId w:val="10"/>
        </w:numPr>
        <w:spacing w:after="0"/>
        <w:ind w:left="851" w:hanging="425"/>
      </w:pPr>
      <w:r>
        <w:t>Aankoop</w:t>
      </w:r>
    </w:p>
    <w:p w14:paraId="61E20B6B" w14:textId="77777777" w:rsidR="00E8411C" w:rsidRDefault="00457857" w:rsidP="0048506B">
      <w:pPr>
        <w:pStyle w:val="Paragraphedeliste"/>
        <w:numPr>
          <w:ilvl w:val="0"/>
          <w:numId w:val="10"/>
        </w:numPr>
        <w:spacing w:after="0"/>
        <w:ind w:left="851" w:hanging="425"/>
      </w:pPr>
      <w:r>
        <w:t>Schenking</w:t>
      </w:r>
    </w:p>
    <w:p w14:paraId="37DD04C7" w14:textId="218AF2E6" w:rsidR="00457857" w:rsidRDefault="00457857" w:rsidP="0048506B">
      <w:pPr>
        <w:pStyle w:val="Paragraphedeliste"/>
        <w:numPr>
          <w:ilvl w:val="0"/>
          <w:numId w:val="10"/>
        </w:numPr>
        <w:spacing w:after="0"/>
        <w:ind w:left="851" w:hanging="425"/>
      </w:pPr>
      <w:r>
        <w:t>Preciseer hier, indien van toepassing, de bijzondere voorwaarden of clausules: ..… ……………………………………………………………………………………………………………………………………………………………………………………………………</w:t>
      </w:r>
    </w:p>
    <w:p w14:paraId="350D1844" w14:textId="07F950C9" w:rsidR="003D013D" w:rsidRPr="00330090" w:rsidRDefault="00330090" w:rsidP="0048506B">
      <w:pPr>
        <w:spacing w:after="0"/>
        <w:rPr>
          <w:sz w:val="16"/>
          <w:szCs w:val="16"/>
        </w:rPr>
      </w:pPr>
      <w:r w:rsidRPr="00330090">
        <w:rPr>
          <w:sz w:val="16"/>
          <w:szCs w:val="16"/>
        </w:rPr>
        <w:t xml:space="preserve">(*) </w:t>
      </w:r>
      <w:r w:rsidR="00D92859" w:rsidRPr="00330090">
        <w:rPr>
          <w:sz w:val="16"/>
          <w:szCs w:val="16"/>
        </w:rPr>
        <w:t>Opmerking:</w:t>
      </w:r>
      <w:r w:rsidRPr="00330090">
        <w:rPr>
          <w:sz w:val="16"/>
          <w:szCs w:val="16"/>
        </w:rPr>
        <w:t xml:space="preserve"> tot de geplande opening in 2024-25 aanvaardt de Stichting KANAL geen bewarinng.</w:t>
      </w:r>
    </w:p>
    <w:p w14:paraId="6930E62B" w14:textId="77777777" w:rsidR="00330090" w:rsidRDefault="00330090" w:rsidP="0048506B">
      <w:pPr>
        <w:spacing w:after="0"/>
      </w:pPr>
    </w:p>
    <w:p w14:paraId="5268B79A" w14:textId="00E0EB87" w:rsidR="00457857" w:rsidRDefault="00E8411C" w:rsidP="0048506B">
      <w:pPr>
        <w:spacing w:after="0"/>
      </w:pPr>
      <w:r>
        <w:t>FINANCIËLE VOORWAARDEN</w:t>
      </w:r>
      <w:r w:rsidR="00C22E49">
        <w:t>*</w:t>
      </w:r>
    </w:p>
    <w:p w14:paraId="6D52F047" w14:textId="04E28B9A" w:rsidR="0088538D" w:rsidRDefault="0088538D" w:rsidP="0088538D">
      <w:pPr>
        <w:pStyle w:val="Paragraphedeliste"/>
        <w:spacing w:after="0"/>
      </w:pPr>
      <w:r>
        <w:t>Prijs exclusief BTW: …………………………………………………………………………..</w:t>
      </w:r>
    </w:p>
    <w:p w14:paraId="21D8D126" w14:textId="3DA6C589" w:rsidR="0088538D" w:rsidRDefault="0088538D" w:rsidP="0088538D">
      <w:pPr>
        <w:pStyle w:val="Paragraphedeliste"/>
        <w:spacing w:after="0"/>
      </w:pPr>
      <w:r>
        <w:t>BTW-tarief: ……………………………………………………………………………………..</w:t>
      </w:r>
    </w:p>
    <w:p w14:paraId="15DC744D" w14:textId="062A87A7" w:rsidR="0088538D" w:rsidRDefault="0088538D" w:rsidP="0088538D">
      <w:pPr>
        <w:pStyle w:val="Paragraphedeliste"/>
        <w:spacing w:after="0"/>
      </w:pPr>
      <w:r>
        <w:t>Prijs incl. BTW: ……………………………………………….………………………………..</w:t>
      </w:r>
    </w:p>
    <w:p w14:paraId="45666B1D" w14:textId="6DE62497" w:rsidR="0088538D" w:rsidRDefault="0088538D" w:rsidP="0088538D">
      <w:pPr>
        <w:pStyle w:val="Paragraphedeliste"/>
        <w:spacing w:after="0"/>
      </w:pPr>
      <w:r>
        <w:t>Institutionele korting: ………………………………………………………………...………..</w:t>
      </w:r>
    </w:p>
    <w:p w14:paraId="2B7F074F" w14:textId="34B9C6BD" w:rsidR="005E08EA" w:rsidRDefault="005E08EA" w:rsidP="005E08EA">
      <w:pPr>
        <w:pStyle w:val="Paragraphedeliste"/>
        <w:spacing w:after="0"/>
      </w:pPr>
      <w:r w:rsidRPr="005E08EA">
        <w:t>Definitieve</w:t>
      </w:r>
      <w:r>
        <w:t xml:space="preserve"> </w:t>
      </w:r>
      <w:r w:rsidR="005708B7">
        <w:t>p</w:t>
      </w:r>
      <w:r>
        <w:t>rijs exclusief BTW: ….…………………………………………………………..</w:t>
      </w:r>
    </w:p>
    <w:p w14:paraId="3EA173DC" w14:textId="69BDA565" w:rsidR="0088538D" w:rsidRDefault="0088538D" w:rsidP="0088538D">
      <w:pPr>
        <w:pStyle w:val="Paragraphedeliste"/>
        <w:spacing w:after="0"/>
      </w:pPr>
      <w:r>
        <w:t>Commentaar: …………………………………………………………………………………..</w:t>
      </w:r>
    </w:p>
    <w:p w14:paraId="17C9920D" w14:textId="5294BA7A" w:rsidR="0088538D" w:rsidRDefault="0088538D" w:rsidP="0088538D">
      <w:pPr>
        <w:pStyle w:val="Paragraphedeliste"/>
        <w:spacing w:after="0"/>
      </w:pPr>
      <w:r>
        <w:t>...</w:t>
      </w:r>
      <w:r w:rsidR="0030570A">
        <w:t>…………………………………………………………………………………………………</w:t>
      </w:r>
    </w:p>
    <w:p w14:paraId="1658730D" w14:textId="7090443D" w:rsidR="0030570A" w:rsidRDefault="0030570A" w:rsidP="0088538D">
      <w:pPr>
        <w:pStyle w:val="Paragraphedeliste"/>
        <w:spacing w:after="0"/>
      </w:pPr>
      <w:r>
        <w:t>…………………………………………………………</w:t>
      </w:r>
      <w:r w:rsidR="0088538D">
        <w:t>...</w:t>
      </w:r>
      <w:r>
        <w:t>………………………………………</w:t>
      </w:r>
    </w:p>
    <w:p w14:paraId="65463B4E" w14:textId="277C63E9" w:rsidR="0030570A" w:rsidRDefault="00C22E49" w:rsidP="0048506B">
      <w:pPr>
        <w:spacing w:after="0"/>
        <w:rPr>
          <w:sz w:val="16"/>
          <w:szCs w:val="16"/>
        </w:rPr>
      </w:pPr>
      <w:r w:rsidRPr="00330090">
        <w:rPr>
          <w:sz w:val="16"/>
          <w:szCs w:val="16"/>
        </w:rPr>
        <w:t>(*) Opmerking:</w:t>
      </w:r>
      <w:r>
        <w:rPr>
          <w:sz w:val="16"/>
          <w:szCs w:val="16"/>
        </w:rPr>
        <w:t xml:space="preserve"> </w:t>
      </w:r>
      <w:r w:rsidRPr="00C22E49">
        <w:rPr>
          <w:sz w:val="16"/>
          <w:szCs w:val="16"/>
        </w:rPr>
        <w:t xml:space="preserve">voor elk bedrag gelijk aan of hoger dan €10.000 is een ECB-registratienummer vereist (meer informatie </w:t>
      </w:r>
      <w:hyperlink r:id="rId7" w:history="1">
        <w:r w:rsidRPr="00C22E49">
          <w:rPr>
            <w:rStyle w:val="Lienhypertexte"/>
            <w:color w:val="0432FF"/>
            <w:sz w:val="16"/>
            <w:szCs w:val="16"/>
          </w:rPr>
          <w:t>hier</w:t>
        </w:r>
      </w:hyperlink>
      <w:r w:rsidRPr="00C22E49">
        <w:rPr>
          <w:sz w:val="16"/>
          <w:szCs w:val="16"/>
        </w:rPr>
        <w:t>).</w:t>
      </w:r>
    </w:p>
    <w:p w14:paraId="190D458A" w14:textId="77777777" w:rsidR="00C22E49" w:rsidRDefault="00C22E49" w:rsidP="0048506B">
      <w:pPr>
        <w:spacing w:after="0"/>
      </w:pPr>
    </w:p>
    <w:p w14:paraId="525DFB59" w14:textId="77777777" w:rsidR="00022667" w:rsidRDefault="00E8411C" w:rsidP="0048506B">
      <w:pPr>
        <w:spacing w:after="0"/>
      </w:pPr>
      <w:r>
        <w:t>BIOGRAFIE VAN DE KUNSTENAAR(S)</w:t>
      </w:r>
    </w:p>
    <w:p w14:paraId="09B3210A" w14:textId="57D92C8B" w:rsidR="005E08EA" w:rsidRDefault="0088538D" w:rsidP="005E08EA">
      <w:pPr>
        <w:spacing w:after="0"/>
      </w:pPr>
      <w:r>
        <w:t xml:space="preserve">- </w:t>
      </w:r>
      <w:r w:rsidR="003D013D">
        <w:t>Beknopte biografie</w:t>
      </w:r>
      <w:r w:rsidR="005E08EA">
        <w:t xml:space="preserve"> (max. 5 lijnen)</w:t>
      </w:r>
    </w:p>
    <w:p w14:paraId="3807411E" w14:textId="77777777" w:rsidR="005E08EA" w:rsidRDefault="005E08EA" w:rsidP="005E08EA">
      <w:pPr>
        <w:pStyle w:val="Paragraphedeliste"/>
        <w:spacing w:after="0"/>
        <w:ind w:left="1416" w:hanging="707"/>
      </w:pPr>
      <w:r>
        <w:t>…………………………………………………………………………………………</w:t>
      </w:r>
    </w:p>
    <w:p w14:paraId="0959F67E" w14:textId="77777777" w:rsidR="005E08EA" w:rsidRDefault="005E08EA" w:rsidP="005E08EA">
      <w:pPr>
        <w:pStyle w:val="Paragraphedeliste"/>
        <w:spacing w:after="0"/>
        <w:ind w:left="1416" w:hanging="707"/>
      </w:pPr>
      <w:r>
        <w:t>…………………………………………………………………………………………</w:t>
      </w:r>
    </w:p>
    <w:p w14:paraId="5B51E40A" w14:textId="77777777" w:rsidR="005E08EA" w:rsidRDefault="005E08EA" w:rsidP="005E08EA">
      <w:pPr>
        <w:pStyle w:val="Paragraphedeliste"/>
        <w:spacing w:after="0"/>
        <w:ind w:left="1416" w:hanging="707"/>
      </w:pPr>
      <w:r>
        <w:t>…………………………………………………………………………………………</w:t>
      </w:r>
    </w:p>
    <w:p w14:paraId="6FA62A2C" w14:textId="77777777" w:rsidR="005E08EA" w:rsidRDefault="005E08EA" w:rsidP="005E08EA">
      <w:pPr>
        <w:pStyle w:val="Paragraphedeliste"/>
        <w:spacing w:after="0"/>
        <w:ind w:left="1416" w:hanging="707"/>
      </w:pPr>
      <w:r>
        <w:t>…………………………………………………………………………………………</w:t>
      </w:r>
    </w:p>
    <w:p w14:paraId="54ACD251" w14:textId="77777777" w:rsidR="005E08EA" w:rsidRDefault="005E08EA" w:rsidP="005E08EA">
      <w:pPr>
        <w:pStyle w:val="Paragraphedeliste"/>
        <w:spacing w:after="0"/>
        <w:ind w:left="1416" w:hanging="707"/>
      </w:pPr>
      <w:r>
        <w:t>…………………………………………………………………………………………</w:t>
      </w:r>
    </w:p>
    <w:p w14:paraId="050D62D8" w14:textId="77777777" w:rsidR="005E08EA" w:rsidRDefault="005E08EA" w:rsidP="005E08EA">
      <w:pPr>
        <w:pStyle w:val="Paragraphedeliste"/>
        <w:spacing w:after="0"/>
        <w:ind w:left="1416" w:hanging="707"/>
      </w:pPr>
    </w:p>
    <w:p w14:paraId="63B60742" w14:textId="77777777" w:rsidR="005E08EA" w:rsidRDefault="005E08EA" w:rsidP="005E08EA">
      <w:pPr>
        <w:spacing w:after="0"/>
      </w:pPr>
      <w:r>
        <w:t>- Voorstelling van het werk van de kunstenaar (max. 5 lijnen)</w:t>
      </w:r>
    </w:p>
    <w:p w14:paraId="5941503B" w14:textId="77777777" w:rsidR="005E08EA" w:rsidRDefault="005E08EA" w:rsidP="005E08EA">
      <w:pPr>
        <w:pStyle w:val="Paragraphedeliste"/>
        <w:spacing w:after="0"/>
        <w:ind w:left="1416" w:hanging="707"/>
      </w:pPr>
      <w:r>
        <w:t>…………………………………………………………………………………………</w:t>
      </w:r>
    </w:p>
    <w:p w14:paraId="39AFDECC" w14:textId="77777777" w:rsidR="005E08EA" w:rsidRDefault="005E08EA" w:rsidP="005E08EA">
      <w:pPr>
        <w:pStyle w:val="Paragraphedeliste"/>
        <w:spacing w:after="0"/>
        <w:ind w:left="1416" w:hanging="707"/>
      </w:pPr>
      <w:r>
        <w:t>…………………………………………………………………………………………</w:t>
      </w:r>
    </w:p>
    <w:p w14:paraId="2B02F926" w14:textId="77777777" w:rsidR="005E08EA" w:rsidRDefault="005E08EA" w:rsidP="005E08EA">
      <w:pPr>
        <w:pStyle w:val="Paragraphedeliste"/>
        <w:spacing w:after="0"/>
        <w:ind w:left="1416" w:hanging="707"/>
      </w:pPr>
      <w:r>
        <w:t>…………………………………………………………………………………………</w:t>
      </w:r>
    </w:p>
    <w:p w14:paraId="2C1CF3C2" w14:textId="77777777" w:rsidR="005E08EA" w:rsidRDefault="005E08EA" w:rsidP="005E08EA">
      <w:pPr>
        <w:pStyle w:val="Paragraphedeliste"/>
        <w:spacing w:after="0"/>
        <w:ind w:left="1416" w:hanging="707"/>
      </w:pPr>
      <w:r>
        <w:t>…………………………………………………………………………………………</w:t>
      </w:r>
    </w:p>
    <w:p w14:paraId="6DC021DB" w14:textId="77777777" w:rsidR="005E08EA" w:rsidRDefault="005E08EA" w:rsidP="005E08EA">
      <w:pPr>
        <w:pStyle w:val="Paragraphedeliste"/>
        <w:spacing w:after="0"/>
        <w:ind w:left="1416" w:hanging="707"/>
      </w:pPr>
      <w:r>
        <w:t>…………………………………………………………………………………………</w:t>
      </w:r>
    </w:p>
    <w:p w14:paraId="7EDFBA3A" w14:textId="77777777" w:rsidR="005E08EA" w:rsidRDefault="005E08EA" w:rsidP="005E08EA">
      <w:pPr>
        <w:pStyle w:val="Paragraphedeliste"/>
        <w:spacing w:after="0"/>
        <w:ind w:left="1416" w:hanging="707"/>
      </w:pPr>
    </w:p>
    <w:p w14:paraId="3A5664E2" w14:textId="77777777" w:rsidR="005E08EA" w:rsidRDefault="005E08EA">
      <w:pPr>
        <w:spacing w:line="259" w:lineRule="auto"/>
      </w:pPr>
      <w:r>
        <w:br w:type="page"/>
      </w:r>
    </w:p>
    <w:p w14:paraId="42A8534E" w14:textId="67F84405" w:rsidR="000C1687" w:rsidRDefault="0088538D" w:rsidP="0088538D">
      <w:pPr>
        <w:spacing w:after="0"/>
      </w:pPr>
      <w:r>
        <w:lastRenderedPageBreak/>
        <w:t xml:space="preserve">- </w:t>
      </w:r>
      <w:r w:rsidR="000C1687">
        <w:t>Lijst van de voornaamste tentoonstellingen</w:t>
      </w:r>
    </w:p>
    <w:p w14:paraId="4E90A0FD" w14:textId="3BE62B4C" w:rsidR="000C1687" w:rsidRDefault="000C1687" w:rsidP="0088538D">
      <w:pPr>
        <w:pStyle w:val="Paragraphedeliste"/>
        <w:numPr>
          <w:ilvl w:val="0"/>
          <w:numId w:val="18"/>
        </w:numPr>
        <w:spacing w:after="0"/>
      </w:pPr>
      <w:r>
        <w:t>Persoonlijk</w:t>
      </w:r>
      <w:r w:rsidR="005E08EA">
        <w:t xml:space="preserve"> (max. 5)</w:t>
      </w:r>
    </w:p>
    <w:p w14:paraId="23DD04AA" w14:textId="77777777" w:rsidR="005E08EA" w:rsidRDefault="005E08EA" w:rsidP="005E08EA">
      <w:pPr>
        <w:pStyle w:val="Paragraphedeliste"/>
        <w:spacing w:after="0"/>
        <w:ind w:left="1416" w:hanging="707"/>
      </w:pPr>
      <w:r>
        <w:t>…………………………………………………………………………………………</w:t>
      </w:r>
    </w:p>
    <w:p w14:paraId="7108AE32" w14:textId="77777777" w:rsidR="005E08EA" w:rsidRDefault="005E08EA" w:rsidP="005E08EA">
      <w:pPr>
        <w:pStyle w:val="Paragraphedeliste"/>
        <w:spacing w:after="0"/>
        <w:ind w:left="1416" w:hanging="707"/>
      </w:pPr>
      <w:r>
        <w:t>…………………………………………………………………………………………</w:t>
      </w:r>
    </w:p>
    <w:p w14:paraId="750F9618" w14:textId="77777777" w:rsidR="005E08EA" w:rsidRDefault="005E08EA" w:rsidP="005E08EA">
      <w:pPr>
        <w:pStyle w:val="Paragraphedeliste"/>
        <w:spacing w:after="0"/>
        <w:ind w:left="1416" w:hanging="707"/>
      </w:pPr>
      <w:r>
        <w:t>…………………………………………………………………………………………</w:t>
      </w:r>
    </w:p>
    <w:p w14:paraId="71FE0024" w14:textId="77777777" w:rsidR="005E08EA" w:rsidRDefault="005E08EA" w:rsidP="005E08EA">
      <w:pPr>
        <w:pStyle w:val="Paragraphedeliste"/>
        <w:spacing w:after="0"/>
        <w:ind w:left="1416" w:hanging="707"/>
      </w:pPr>
      <w:r>
        <w:t>…………………………………………………………………………………………</w:t>
      </w:r>
    </w:p>
    <w:p w14:paraId="385854CC" w14:textId="77777777" w:rsidR="005E08EA" w:rsidRDefault="005E08EA" w:rsidP="005E08EA">
      <w:pPr>
        <w:pStyle w:val="Paragraphedeliste"/>
        <w:spacing w:after="0"/>
        <w:ind w:left="1416" w:hanging="707"/>
      </w:pPr>
      <w:r>
        <w:t>…………………………………………………………………………………………</w:t>
      </w:r>
    </w:p>
    <w:p w14:paraId="2FB9E95B" w14:textId="77777777" w:rsidR="005E08EA" w:rsidRDefault="005E08EA" w:rsidP="005E08EA">
      <w:pPr>
        <w:pStyle w:val="Paragraphedeliste"/>
        <w:spacing w:after="0"/>
        <w:ind w:left="1440" w:hanging="707"/>
      </w:pPr>
    </w:p>
    <w:p w14:paraId="1EBA93E0" w14:textId="1E78131F" w:rsidR="000C1687" w:rsidRDefault="000C1687" w:rsidP="0088538D">
      <w:pPr>
        <w:pStyle w:val="Paragraphedeliste"/>
        <w:numPr>
          <w:ilvl w:val="0"/>
          <w:numId w:val="18"/>
        </w:numPr>
        <w:spacing w:after="0"/>
      </w:pPr>
      <w:r>
        <w:t>Collectief</w:t>
      </w:r>
      <w:r w:rsidR="005E08EA">
        <w:t xml:space="preserve"> (max. 5)</w:t>
      </w:r>
    </w:p>
    <w:p w14:paraId="5DE3D7A3" w14:textId="77777777" w:rsidR="005E08EA" w:rsidRDefault="005E08EA" w:rsidP="005E08EA">
      <w:pPr>
        <w:pStyle w:val="Paragraphedeliste"/>
        <w:spacing w:after="0"/>
        <w:ind w:left="1416" w:hanging="707"/>
      </w:pPr>
      <w:r>
        <w:t>…………………………………………………………………………………………</w:t>
      </w:r>
    </w:p>
    <w:p w14:paraId="08D4764A" w14:textId="77777777" w:rsidR="005E08EA" w:rsidRDefault="005E08EA" w:rsidP="005E08EA">
      <w:pPr>
        <w:pStyle w:val="Paragraphedeliste"/>
        <w:spacing w:after="0"/>
        <w:ind w:left="1416" w:hanging="707"/>
      </w:pPr>
      <w:r>
        <w:t>…………………………………………………………………………………………</w:t>
      </w:r>
    </w:p>
    <w:p w14:paraId="59CAA1D7" w14:textId="77777777" w:rsidR="005E08EA" w:rsidRDefault="005E08EA" w:rsidP="005E08EA">
      <w:pPr>
        <w:pStyle w:val="Paragraphedeliste"/>
        <w:spacing w:after="0"/>
        <w:ind w:left="1416" w:hanging="707"/>
      </w:pPr>
      <w:r>
        <w:t>…………………………………………………………………………………………</w:t>
      </w:r>
    </w:p>
    <w:p w14:paraId="4DAF8E58" w14:textId="77777777" w:rsidR="005E08EA" w:rsidRDefault="005E08EA" w:rsidP="005E08EA">
      <w:pPr>
        <w:pStyle w:val="Paragraphedeliste"/>
        <w:spacing w:after="0"/>
        <w:ind w:left="1416" w:hanging="707"/>
      </w:pPr>
      <w:r>
        <w:t>…………………………………………………………………………………………</w:t>
      </w:r>
    </w:p>
    <w:p w14:paraId="62F4AC9E" w14:textId="77777777" w:rsidR="005E08EA" w:rsidRDefault="005E08EA" w:rsidP="005E08EA">
      <w:pPr>
        <w:pStyle w:val="Paragraphedeliste"/>
        <w:spacing w:after="0"/>
        <w:ind w:left="1416" w:hanging="707"/>
      </w:pPr>
      <w:r>
        <w:t>…………………………………………………………………………………………</w:t>
      </w:r>
    </w:p>
    <w:p w14:paraId="5F8F23C1" w14:textId="77777777" w:rsidR="005E08EA" w:rsidRDefault="005E08EA" w:rsidP="005E08EA">
      <w:pPr>
        <w:pStyle w:val="Paragraphedeliste"/>
        <w:spacing w:after="0"/>
        <w:ind w:left="1440" w:hanging="707"/>
      </w:pPr>
    </w:p>
    <w:p w14:paraId="388E93F8" w14:textId="4501AE3E" w:rsidR="000C1687" w:rsidRDefault="0088538D" w:rsidP="0088538D">
      <w:pPr>
        <w:spacing w:after="0"/>
      </w:pPr>
      <w:r>
        <w:t xml:space="preserve">- </w:t>
      </w:r>
      <w:r w:rsidR="000C1687">
        <w:t>Voornaamste publicatie(s)</w:t>
      </w:r>
      <w:r w:rsidR="005E08EA">
        <w:t xml:space="preserve"> (max. 5)</w:t>
      </w:r>
    </w:p>
    <w:p w14:paraId="79C9FEF8" w14:textId="77777777" w:rsidR="005E08EA" w:rsidRDefault="005E08EA" w:rsidP="005E08EA">
      <w:pPr>
        <w:pStyle w:val="Paragraphedeliste"/>
        <w:spacing w:after="0"/>
        <w:ind w:left="1416" w:hanging="707"/>
      </w:pPr>
      <w:r>
        <w:t>…………………………………………………………………………………………</w:t>
      </w:r>
    </w:p>
    <w:p w14:paraId="5547686D" w14:textId="77777777" w:rsidR="005E08EA" w:rsidRDefault="005E08EA" w:rsidP="005E08EA">
      <w:pPr>
        <w:pStyle w:val="Paragraphedeliste"/>
        <w:spacing w:after="0"/>
        <w:ind w:left="1416" w:hanging="707"/>
      </w:pPr>
      <w:r>
        <w:t>…………………………………………………………………………………………</w:t>
      </w:r>
    </w:p>
    <w:p w14:paraId="2F7E1303" w14:textId="77777777" w:rsidR="005E08EA" w:rsidRDefault="005E08EA" w:rsidP="005E08EA">
      <w:pPr>
        <w:pStyle w:val="Paragraphedeliste"/>
        <w:spacing w:after="0"/>
        <w:ind w:left="1416" w:hanging="707"/>
      </w:pPr>
      <w:r>
        <w:t>…………………………………………………………………………………………</w:t>
      </w:r>
    </w:p>
    <w:p w14:paraId="12AC25C5" w14:textId="77777777" w:rsidR="005E08EA" w:rsidRDefault="005E08EA" w:rsidP="005E08EA">
      <w:pPr>
        <w:pStyle w:val="Paragraphedeliste"/>
        <w:spacing w:after="0"/>
        <w:ind w:left="1416" w:hanging="707"/>
      </w:pPr>
      <w:r>
        <w:t>…………………………………………………………………………………………</w:t>
      </w:r>
    </w:p>
    <w:p w14:paraId="7131BB93" w14:textId="77777777" w:rsidR="005E08EA" w:rsidRDefault="005E08EA" w:rsidP="005E08EA">
      <w:pPr>
        <w:pStyle w:val="Paragraphedeliste"/>
        <w:spacing w:after="0"/>
        <w:ind w:left="1416" w:hanging="707"/>
      </w:pPr>
      <w:r>
        <w:t>…………………………………………………………………………………………</w:t>
      </w:r>
    </w:p>
    <w:p w14:paraId="1BF5DB69" w14:textId="77777777" w:rsidR="005E08EA" w:rsidRDefault="005E08EA" w:rsidP="005E08EA">
      <w:pPr>
        <w:pStyle w:val="Paragraphedeliste"/>
        <w:spacing w:after="0"/>
        <w:ind w:left="1440" w:hanging="707"/>
      </w:pPr>
    </w:p>
    <w:p w14:paraId="356B111B" w14:textId="6F722680" w:rsidR="000C1687" w:rsidRDefault="0088538D" w:rsidP="0088538D">
      <w:pPr>
        <w:spacing w:after="0"/>
      </w:pPr>
      <w:r>
        <w:t xml:space="preserve">- </w:t>
      </w:r>
      <w:r w:rsidR="000C1687">
        <w:t>Prijs/Prijzen of onderscheiding(en)</w:t>
      </w:r>
      <w:r w:rsidR="005E08EA">
        <w:t xml:space="preserve"> (max. 5)</w:t>
      </w:r>
    </w:p>
    <w:p w14:paraId="5FCB2EE7" w14:textId="77777777" w:rsidR="005E08EA" w:rsidRDefault="005E08EA" w:rsidP="005E08EA">
      <w:pPr>
        <w:pStyle w:val="Paragraphedeliste"/>
        <w:spacing w:after="0"/>
        <w:ind w:left="1416" w:hanging="707"/>
      </w:pPr>
      <w:r>
        <w:t>…………………………………………………………………………………………</w:t>
      </w:r>
    </w:p>
    <w:p w14:paraId="10D34357" w14:textId="77777777" w:rsidR="005E08EA" w:rsidRDefault="005E08EA" w:rsidP="005E08EA">
      <w:pPr>
        <w:pStyle w:val="Paragraphedeliste"/>
        <w:spacing w:after="0"/>
        <w:ind w:left="1416" w:hanging="707"/>
      </w:pPr>
      <w:r>
        <w:t>…………………………………………………………………………………………</w:t>
      </w:r>
    </w:p>
    <w:p w14:paraId="13CB17E8" w14:textId="77777777" w:rsidR="005E08EA" w:rsidRDefault="005E08EA" w:rsidP="005E08EA">
      <w:pPr>
        <w:pStyle w:val="Paragraphedeliste"/>
        <w:spacing w:after="0"/>
        <w:ind w:left="1416" w:hanging="707"/>
      </w:pPr>
      <w:r>
        <w:t>…………………………………………………………………………………………</w:t>
      </w:r>
    </w:p>
    <w:p w14:paraId="7160D4B4" w14:textId="77777777" w:rsidR="005E08EA" w:rsidRDefault="005E08EA" w:rsidP="005E08EA">
      <w:pPr>
        <w:pStyle w:val="Paragraphedeliste"/>
        <w:spacing w:after="0"/>
        <w:ind w:left="1416" w:hanging="707"/>
      </w:pPr>
      <w:r>
        <w:t>…………………………………………………………………………………………</w:t>
      </w:r>
    </w:p>
    <w:p w14:paraId="2ACCEACA" w14:textId="77777777" w:rsidR="005E08EA" w:rsidRDefault="005E08EA" w:rsidP="005E08EA">
      <w:pPr>
        <w:pStyle w:val="Paragraphedeliste"/>
        <w:spacing w:after="0"/>
        <w:ind w:left="1416" w:hanging="707"/>
      </w:pPr>
      <w:r>
        <w:t>…………………………………………………………………………………………</w:t>
      </w:r>
    </w:p>
    <w:p w14:paraId="1258025B" w14:textId="77777777" w:rsidR="005E08EA" w:rsidRDefault="005E08EA" w:rsidP="005E08EA">
      <w:pPr>
        <w:pStyle w:val="Paragraphedeliste"/>
        <w:spacing w:after="0"/>
        <w:ind w:left="1440" w:hanging="707"/>
      </w:pPr>
    </w:p>
    <w:p w14:paraId="62A3BFA7" w14:textId="3D6E15F4" w:rsidR="0030570A" w:rsidRDefault="0088538D" w:rsidP="0088538D">
      <w:pPr>
        <w:spacing w:after="0"/>
      </w:pPr>
      <w:r>
        <w:t xml:space="preserve">- </w:t>
      </w:r>
      <w:r w:rsidR="0030570A">
        <w:t>Instelling(en) die een of meerdere werken van de kunstenaar in de collectie(s) heeft/hebben (en link naar de fiche van het werk in de online databank van de instelling, indien aanwezig)</w:t>
      </w:r>
    </w:p>
    <w:p w14:paraId="36B7ED09" w14:textId="77777777" w:rsidR="005E08EA" w:rsidRDefault="005E08EA" w:rsidP="005E08EA">
      <w:pPr>
        <w:pStyle w:val="Paragraphedeliste"/>
        <w:spacing w:after="0"/>
        <w:ind w:left="1416" w:hanging="707"/>
      </w:pPr>
      <w:r>
        <w:t>…………………………………………………………………………………………</w:t>
      </w:r>
    </w:p>
    <w:p w14:paraId="490D3E2C" w14:textId="77777777" w:rsidR="005E08EA" w:rsidRDefault="005E08EA" w:rsidP="005E08EA">
      <w:pPr>
        <w:pStyle w:val="Paragraphedeliste"/>
        <w:spacing w:after="0"/>
        <w:ind w:left="1416" w:hanging="707"/>
      </w:pPr>
      <w:r>
        <w:t>…………………………………………………………………………………………</w:t>
      </w:r>
    </w:p>
    <w:p w14:paraId="1C16F7E7" w14:textId="77777777" w:rsidR="005E08EA" w:rsidRDefault="005E08EA" w:rsidP="005E08EA">
      <w:pPr>
        <w:pStyle w:val="Paragraphedeliste"/>
        <w:spacing w:after="0"/>
        <w:ind w:left="1416" w:hanging="707"/>
      </w:pPr>
      <w:r>
        <w:t>…………………………………………………………………………………………</w:t>
      </w:r>
    </w:p>
    <w:p w14:paraId="38310B32" w14:textId="77777777" w:rsidR="005E08EA" w:rsidRDefault="005E08EA" w:rsidP="005E08EA">
      <w:pPr>
        <w:pStyle w:val="Paragraphedeliste"/>
        <w:spacing w:after="0"/>
        <w:ind w:left="1416" w:hanging="707"/>
      </w:pPr>
      <w:r>
        <w:t>…………………………………………………………………………………………</w:t>
      </w:r>
    </w:p>
    <w:p w14:paraId="4C87526F" w14:textId="77777777" w:rsidR="005E08EA" w:rsidRDefault="005E08EA" w:rsidP="005E08EA">
      <w:pPr>
        <w:pStyle w:val="Paragraphedeliste"/>
        <w:spacing w:after="0"/>
        <w:ind w:left="1416" w:hanging="707"/>
      </w:pPr>
      <w:r>
        <w:t>…………………………………………………………………………………………</w:t>
      </w:r>
    </w:p>
    <w:p w14:paraId="7E723AEC" w14:textId="77777777" w:rsidR="005E08EA" w:rsidRDefault="005E08EA" w:rsidP="005E08EA">
      <w:pPr>
        <w:pStyle w:val="Paragraphedeliste"/>
        <w:spacing w:after="0"/>
        <w:ind w:left="1440" w:hanging="707"/>
      </w:pPr>
    </w:p>
    <w:p w14:paraId="6D764C8F" w14:textId="26C53C83" w:rsidR="00C64435" w:rsidRDefault="0088538D" w:rsidP="0088538D">
      <w:pPr>
        <w:spacing w:after="0"/>
      </w:pPr>
      <w:r>
        <w:t xml:space="preserve">- </w:t>
      </w:r>
      <w:r w:rsidR="00C64435">
        <w:t>Galerij die de kunstenaar vertegenwoordigt (indien van toepassing)</w:t>
      </w:r>
    </w:p>
    <w:p w14:paraId="161E3ED0" w14:textId="77777777" w:rsidR="005E08EA" w:rsidRDefault="005E08EA" w:rsidP="005E08EA">
      <w:pPr>
        <w:pStyle w:val="Paragraphedeliste"/>
        <w:spacing w:after="0"/>
        <w:ind w:left="1416" w:hanging="707"/>
      </w:pPr>
      <w:r>
        <w:t>…………………………………………………………………………………………</w:t>
      </w:r>
    </w:p>
    <w:p w14:paraId="215C71B4" w14:textId="77777777" w:rsidR="005E08EA" w:rsidRDefault="005E08EA" w:rsidP="005E08EA">
      <w:pPr>
        <w:pStyle w:val="Paragraphedeliste"/>
        <w:spacing w:after="0"/>
        <w:ind w:left="1416" w:hanging="707"/>
      </w:pPr>
      <w:r>
        <w:t>…………………………………………………………………………………………</w:t>
      </w:r>
    </w:p>
    <w:p w14:paraId="7282CC72" w14:textId="77777777" w:rsidR="005E08EA" w:rsidRDefault="005E08EA" w:rsidP="005E08EA">
      <w:pPr>
        <w:pStyle w:val="Paragraphedeliste"/>
        <w:spacing w:after="0"/>
        <w:ind w:left="1416" w:hanging="707"/>
      </w:pPr>
      <w:r>
        <w:t>…………………………………………………………………………………………</w:t>
      </w:r>
    </w:p>
    <w:p w14:paraId="7FDDBEF6" w14:textId="77777777" w:rsidR="005E08EA" w:rsidRDefault="005E08EA" w:rsidP="005E08EA">
      <w:pPr>
        <w:pStyle w:val="Paragraphedeliste"/>
        <w:spacing w:after="0"/>
        <w:ind w:left="1440" w:hanging="707"/>
      </w:pPr>
    </w:p>
    <w:p w14:paraId="302A1E76" w14:textId="40DDFA09" w:rsidR="009B72A2" w:rsidRDefault="0030570A" w:rsidP="0048506B">
      <w:pPr>
        <w:spacing w:after="0"/>
      </w:pPr>
      <w:r>
        <w:t>BESCHRIJVING VAN HET WERK</w:t>
      </w:r>
      <w:r w:rsidR="005E08EA">
        <w:t xml:space="preserve"> (max. 5 lijnen)</w:t>
      </w:r>
    </w:p>
    <w:p w14:paraId="5675DACB" w14:textId="77777777" w:rsidR="005E08EA" w:rsidRPr="0030570A" w:rsidRDefault="005E08EA" w:rsidP="005E08EA">
      <w:pPr>
        <w:pStyle w:val="Paragraphedeliste"/>
        <w:spacing w:after="0"/>
        <w:ind w:left="0"/>
        <w:rPr>
          <w:i/>
        </w:rPr>
      </w:pPr>
      <w:r>
        <w:t>……………………………………………………………………………………………………</w:t>
      </w:r>
    </w:p>
    <w:p w14:paraId="02577D82" w14:textId="77777777" w:rsidR="005E08EA" w:rsidRPr="0030570A" w:rsidRDefault="005E08EA" w:rsidP="005E08EA">
      <w:pPr>
        <w:pStyle w:val="Paragraphedeliste"/>
        <w:spacing w:after="0"/>
        <w:ind w:left="0"/>
        <w:rPr>
          <w:i/>
        </w:rPr>
      </w:pPr>
      <w:r>
        <w:t>……………………………………………………………………………………………………</w:t>
      </w:r>
    </w:p>
    <w:p w14:paraId="71769CF2" w14:textId="77777777" w:rsidR="005E08EA" w:rsidRPr="0030570A" w:rsidRDefault="005E08EA" w:rsidP="005E08EA">
      <w:pPr>
        <w:pStyle w:val="Paragraphedeliste"/>
        <w:spacing w:after="0"/>
        <w:ind w:left="0"/>
        <w:rPr>
          <w:i/>
        </w:rPr>
      </w:pPr>
      <w:r>
        <w:t>……………………………………………………………………………………………………</w:t>
      </w:r>
    </w:p>
    <w:p w14:paraId="6E6FDD02" w14:textId="77777777" w:rsidR="005E08EA" w:rsidRPr="0030570A" w:rsidRDefault="005E08EA" w:rsidP="005E08EA">
      <w:pPr>
        <w:pStyle w:val="Paragraphedeliste"/>
        <w:spacing w:after="0"/>
        <w:ind w:left="0"/>
        <w:rPr>
          <w:i/>
        </w:rPr>
      </w:pPr>
      <w:r>
        <w:t>……………………………………………………………………………………………………</w:t>
      </w:r>
    </w:p>
    <w:p w14:paraId="547E98A0" w14:textId="77777777" w:rsidR="005E08EA" w:rsidRPr="0030570A" w:rsidRDefault="005E08EA" w:rsidP="005E08EA">
      <w:pPr>
        <w:pStyle w:val="Paragraphedeliste"/>
        <w:spacing w:after="0"/>
        <w:ind w:left="0"/>
        <w:rPr>
          <w:i/>
        </w:rPr>
      </w:pPr>
      <w:r>
        <w:t>……………………………………………………………………………………………………</w:t>
      </w:r>
    </w:p>
    <w:p w14:paraId="17B2188E" w14:textId="77777777" w:rsidR="005E08EA" w:rsidRDefault="005E08EA" w:rsidP="005E08EA">
      <w:pPr>
        <w:spacing w:after="0"/>
      </w:pPr>
    </w:p>
    <w:p w14:paraId="6666405E" w14:textId="51C35B3F" w:rsidR="0030570A" w:rsidRDefault="000B204F" w:rsidP="0048506B">
      <w:pPr>
        <w:spacing w:after="0"/>
      </w:pPr>
      <w:r>
        <w:t>ARGUMENTATIE / OPMERKINGEN</w:t>
      </w:r>
      <w:r w:rsidR="005E08EA">
        <w:t xml:space="preserve"> (max. 5 lijnen)</w:t>
      </w:r>
    </w:p>
    <w:p w14:paraId="2247BF23" w14:textId="77777777" w:rsidR="005E08EA" w:rsidRPr="0030570A" w:rsidRDefault="005E08EA" w:rsidP="005E08EA">
      <w:pPr>
        <w:pStyle w:val="Paragraphedeliste"/>
        <w:spacing w:after="0"/>
        <w:ind w:left="0"/>
        <w:rPr>
          <w:i/>
        </w:rPr>
      </w:pPr>
      <w:r>
        <w:t>……………………………………………………………………………………………………</w:t>
      </w:r>
    </w:p>
    <w:p w14:paraId="357C55A4" w14:textId="77777777" w:rsidR="005E08EA" w:rsidRPr="0030570A" w:rsidRDefault="005E08EA" w:rsidP="005E08EA">
      <w:pPr>
        <w:pStyle w:val="Paragraphedeliste"/>
        <w:spacing w:after="0"/>
        <w:ind w:left="0"/>
        <w:rPr>
          <w:i/>
        </w:rPr>
      </w:pPr>
      <w:r>
        <w:t>……………………………………………………………………………………………………</w:t>
      </w:r>
    </w:p>
    <w:p w14:paraId="7DEE49B1" w14:textId="77777777" w:rsidR="005E08EA" w:rsidRPr="0030570A" w:rsidRDefault="005E08EA" w:rsidP="005E08EA">
      <w:pPr>
        <w:pStyle w:val="Paragraphedeliste"/>
        <w:spacing w:after="0"/>
        <w:ind w:left="0"/>
        <w:rPr>
          <w:i/>
        </w:rPr>
      </w:pPr>
      <w:r>
        <w:t>……………………………………………………………………………………………………</w:t>
      </w:r>
    </w:p>
    <w:p w14:paraId="398E18B1" w14:textId="77777777" w:rsidR="005E08EA" w:rsidRPr="0030570A" w:rsidRDefault="005E08EA" w:rsidP="005E08EA">
      <w:pPr>
        <w:pStyle w:val="Paragraphedeliste"/>
        <w:spacing w:after="0"/>
        <w:ind w:left="0"/>
        <w:rPr>
          <w:i/>
        </w:rPr>
      </w:pPr>
      <w:r>
        <w:t>……………………………………………………………………………………………………</w:t>
      </w:r>
    </w:p>
    <w:p w14:paraId="1B560EDA" w14:textId="77777777" w:rsidR="005E08EA" w:rsidRPr="0030570A" w:rsidRDefault="005E08EA" w:rsidP="005E08EA">
      <w:pPr>
        <w:pStyle w:val="Paragraphedeliste"/>
        <w:spacing w:after="0"/>
        <w:ind w:left="0"/>
        <w:rPr>
          <w:i/>
        </w:rPr>
      </w:pPr>
      <w:r>
        <w:t>……………………………………………………………………………………………………</w:t>
      </w:r>
    </w:p>
    <w:p w14:paraId="4F847EC9" w14:textId="77777777" w:rsidR="005E08EA" w:rsidRDefault="005E08EA" w:rsidP="005E08EA">
      <w:pPr>
        <w:spacing w:after="0"/>
      </w:pPr>
    </w:p>
    <w:p w14:paraId="27E21388" w14:textId="77777777" w:rsidR="005E08EA" w:rsidRDefault="005E08EA" w:rsidP="005E08EA">
      <w:pPr>
        <w:spacing w:after="0"/>
      </w:pPr>
    </w:p>
    <w:p w14:paraId="736D913C" w14:textId="232E6A11" w:rsidR="001D44F3" w:rsidRDefault="00D92859" w:rsidP="001D44F3">
      <w:pPr>
        <w:spacing w:after="0"/>
      </w:pPr>
      <w:r>
        <w:t>AANVULLEND BEELDMATERIAAL</w:t>
      </w:r>
      <w:r w:rsidR="001D44F3">
        <w:t xml:space="preserve"> (+©)</w:t>
      </w:r>
    </w:p>
    <w:p w14:paraId="7B41AAB2" w14:textId="213E716B" w:rsidR="00C6001C" w:rsidRDefault="00C6001C" w:rsidP="0048506B">
      <w:pPr>
        <w:spacing w:after="0"/>
      </w:pPr>
    </w:p>
    <w:p w14:paraId="6A65E6B8" w14:textId="77777777" w:rsidR="00C6001C" w:rsidRDefault="00C6001C" w:rsidP="0048506B">
      <w:pPr>
        <w:spacing w:after="0"/>
      </w:pPr>
    </w:p>
    <w:p w14:paraId="257DB888" w14:textId="77777777" w:rsidR="003D013D" w:rsidRDefault="003D013D" w:rsidP="0048506B">
      <w:pPr>
        <w:spacing w:after="0"/>
      </w:pPr>
    </w:p>
    <w:p w14:paraId="631D0F33" w14:textId="77777777" w:rsidR="003D013D" w:rsidRDefault="001D025F" w:rsidP="0048506B">
      <w:pPr>
        <w:spacing w:after="0"/>
      </w:pPr>
      <w:r>
        <w:t>DATUM: ………………………..</w:t>
      </w:r>
    </w:p>
    <w:p w14:paraId="6CDCF08A" w14:textId="77777777" w:rsidR="001D025F" w:rsidRDefault="001D025F" w:rsidP="0048506B">
      <w:pPr>
        <w:spacing w:after="0"/>
      </w:pPr>
      <w:r>
        <w:t>PLAATS: ……………………….</w:t>
      </w:r>
    </w:p>
    <w:p w14:paraId="7304D63D" w14:textId="77777777" w:rsidR="001D025F" w:rsidRDefault="001D025F" w:rsidP="0048506B">
      <w:pPr>
        <w:spacing w:after="0"/>
      </w:pPr>
    </w:p>
    <w:p w14:paraId="1B9BE8F5" w14:textId="77777777" w:rsidR="001D025F" w:rsidRDefault="001D025F" w:rsidP="0048506B">
      <w:pPr>
        <w:spacing w:after="0"/>
      </w:pPr>
    </w:p>
    <w:p w14:paraId="4744D027" w14:textId="77777777" w:rsidR="001D025F" w:rsidRDefault="001D025F" w:rsidP="0048506B">
      <w:pPr>
        <w:spacing w:after="0"/>
      </w:pPr>
    </w:p>
    <w:p w14:paraId="35F23725" w14:textId="77777777" w:rsidR="003D013D" w:rsidRDefault="003D013D" w:rsidP="0048506B">
      <w:pPr>
        <w:spacing w:after="0"/>
      </w:pPr>
    </w:p>
    <w:p w14:paraId="48E6A83D" w14:textId="2F06550A" w:rsidR="00E8411C" w:rsidRDefault="001D025F" w:rsidP="0048506B">
      <w:pPr>
        <w:spacing w:after="0"/>
      </w:pPr>
      <w:r w:rsidRPr="00C6001C">
        <w:t>De Stichting Kanal behoudt zich het recht voor om onvolledige aanvragen niet te behandelen</w:t>
      </w:r>
      <w:r w:rsidR="00C6001C" w:rsidRPr="00C6001C">
        <w:t>.</w:t>
      </w:r>
    </w:p>
    <w:p w14:paraId="755D7504" w14:textId="77777777" w:rsidR="00AA599C" w:rsidRDefault="00AA599C" w:rsidP="0048506B">
      <w:pPr>
        <w:spacing w:after="0"/>
        <w:rPr>
          <w:sz w:val="20"/>
          <w:szCs w:val="20"/>
        </w:rPr>
      </w:pPr>
    </w:p>
    <w:p w14:paraId="53D103D3" w14:textId="4E8F953F" w:rsidR="001B3A50" w:rsidRPr="001B3A50" w:rsidRDefault="001B3A50" w:rsidP="0048506B">
      <w:pPr>
        <w:spacing w:after="0"/>
        <w:rPr>
          <w:sz w:val="20"/>
          <w:szCs w:val="20"/>
        </w:rPr>
      </w:pPr>
      <w:r>
        <w:rPr>
          <w:sz w:val="20"/>
          <w:szCs w:val="20"/>
        </w:rPr>
        <w:t>BESCHERMING VAN PERSOONSGEGEVENS</w:t>
      </w:r>
    </w:p>
    <w:p w14:paraId="148CA36D" w14:textId="77777777" w:rsidR="001B3A50" w:rsidRPr="001B3A50" w:rsidRDefault="001B3A50" w:rsidP="0048506B">
      <w:pPr>
        <w:spacing w:after="0"/>
        <w:rPr>
          <w:sz w:val="20"/>
          <w:szCs w:val="20"/>
        </w:rPr>
      </w:pPr>
      <w:r>
        <w:rPr>
          <w:sz w:val="20"/>
          <w:szCs w:val="20"/>
        </w:rPr>
        <w:t>De Stichting Kanal informeert de klant dat zijn gegevens worden vastgelegd ten behoeve van het beheer van de klantrelatie. Deze verwerking is gebaseerd op de contractuele noodzaak en op het legitieme belang van de Stichting Kanal.</w:t>
      </w:r>
    </w:p>
    <w:p w14:paraId="7731A499" w14:textId="77777777" w:rsidR="005D0D39" w:rsidRDefault="001B3A50" w:rsidP="0048506B">
      <w:pPr>
        <w:spacing w:after="0"/>
        <w:rPr>
          <w:sz w:val="20"/>
          <w:szCs w:val="20"/>
        </w:rPr>
      </w:pPr>
      <w:r>
        <w:rPr>
          <w:sz w:val="20"/>
          <w:szCs w:val="20"/>
        </w:rPr>
        <w:t xml:space="preserve">Persoonsgegevens worden maximaal 10 jaar na het einde van de contractuele relatie bewaard, tenzij </w:t>
      </w:r>
    </w:p>
    <w:p w14:paraId="584D43B8" w14:textId="11937797" w:rsidR="001B3A50" w:rsidRPr="005D0D39" w:rsidRDefault="001B3A50" w:rsidP="0048506B">
      <w:pPr>
        <w:pStyle w:val="Paragraphedeliste"/>
        <w:numPr>
          <w:ilvl w:val="0"/>
          <w:numId w:val="17"/>
        </w:numPr>
        <w:spacing w:after="0"/>
        <w:rPr>
          <w:sz w:val="20"/>
          <w:szCs w:val="20"/>
        </w:rPr>
      </w:pPr>
      <w:r w:rsidRPr="005D0D39">
        <w:rPr>
          <w:sz w:val="20"/>
          <w:szCs w:val="20"/>
        </w:rPr>
        <w:t xml:space="preserve">een langere bewaartermijn is toegestaan of vereist door de wet of regelgeving. </w:t>
      </w:r>
    </w:p>
    <w:p w14:paraId="272BCF13" w14:textId="77777777" w:rsidR="001B3A50" w:rsidRPr="001B3A50" w:rsidRDefault="001B3A50" w:rsidP="0048506B">
      <w:pPr>
        <w:pStyle w:val="Paragraphedeliste"/>
        <w:numPr>
          <w:ilvl w:val="0"/>
          <w:numId w:val="15"/>
        </w:numPr>
        <w:spacing w:after="0"/>
        <w:rPr>
          <w:sz w:val="20"/>
          <w:szCs w:val="20"/>
        </w:rPr>
      </w:pPr>
      <w:r>
        <w:rPr>
          <w:sz w:val="20"/>
          <w:szCs w:val="20"/>
        </w:rPr>
        <w:t>De klant heeft, onder de hieronder vermelde voorwaarden, één van de hem door de wet toegekende rechten uitgeoefend.</w:t>
      </w:r>
    </w:p>
    <w:p w14:paraId="56B3CE96" w14:textId="77777777" w:rsidR="001B3A50" w:rsidRPr="001B3A50" w:rsidRDefault="001B3A50" w:rsidP="0048506B">
      <w:pPr>
        <w:spacing w:after="0"/>
        <w:rPr>
          <w:sz w:val="20"/>
          <w:szCs w:val="20"/>
        </w:rPr>
      </w:pPr>
      <w:r>
        <w:rPr>
          <w:sz w:val="20"/>
          <w:szCs w:val="20"/>
        </w:rPr>
        <w:t>De toegang tot persoonlijke gegevens is strikt beperkt tot werknemers en beambten van de Stichting Kanal, die bevoegd zijn om deze te verwerken vanwege hun taken. De verzamelde informatie kan zonder toestemming van de klant aan derden die verbonden zijn aan het bedrijf worden meegedeeld door middel van een contract voor de uitvoering van uitbestede taken die nodig zijn voor het beheer van het contract. Er wordt gespecificeerd dat derden bij de uitvoering van hun diensten slechts in beperkte mate toegang hebben tot de gegevens en contractueel verplicht zijn deze te gebruiken in overeenstemming met de bepalingen van de toepasselijke wetgeving inzake de bescherming van persoonsgegevens. Behalve zoals hierboven beschreven, verbindt de Stichting Kanal zich ertoe de gegevens niet te verkopen, te verhuren, over te dragen of derden toegang te verlenen tot de gegevens zonder voorafgaande toestemming van de klant, tenzij dit vereist is om een legitieme reden (wettelijke verplichting, bestrijding van fraude of misbruik, uitoefening van de rechten van de verdediging, etc.).</w:t>
      </w:r>
      <w:r>
        <w:rPr>
          <w:sz w:val="20"/>
          <w:szCs w:val="20"/>
        </w:rPr>
        <w:cr/>
        <w:t xml:space="preserve">De Stichting Kanal voorziet een adequaat beschermingsniveau van de persoonsgegevens. Deze maatregelen omvatten technische en organisatorische maatregelen die nodig zijn om de persoonsgegevens te beschermen tegen onopzettelijke of onbevoegde vernietiging, onopzettelijk verlies en onbevoegde wijziging, toegang en elke andere, niet toegestane verwerking van persoonsgegevens. </w:t>
      </w:r>
    </w:p>
    <w:p w14:paraId="4B0943A8" w14:textId="77777777" w:rsidR="001B3A50" w:rsidRPr="001B3A50" w:rsidRDefault="001B3A50" w:rsidP="0048506B">
      <w:pPr>
        <w:spacing w:after="0"/>
        <w:rPr>
          <w:sz w:val="20"/>
          <w:szCs w:val="20"/>
        </w:rPr>
      </w:pPr>
      <w:r>
        <w:rPr>
          <w:sz w:val="20"/>
          <w:szCs w:val="20"/>
        </w:rPr>
        <w:t>Overeenkomstig de toepasselijke wettelijke en bestuursrechtelijke bepalingen, met name de wet van 31 juli 2018 betreffende de bescherming van natuurlijke personen in verband met de verwerking van persoonsgegevens en Europese Verordening nr. 2016/679/EU van 27 april 2016 (van toepassing vanaf 25 mei 2018), heeft de klant recht op toegang, rectificatie, overdraagbaarheid en verwijdering van zijn gegevens of beperking van de verwerking ervan. Hij kan ook om gegronde redenen bezwaar maken tegen de verwerking van gegevens die op hem betrekking hebben.</w:t>
      </w:r>
    </w:p>
    <w:p w14:paraId="3D7564D7" w14:textId="77777777" w:rsidR="001B3A50" w:rsidRPr="001B3A50" w:rsidRDefault="001B3A50" w:rsidP="0048506B">
      <w:pPr>
        <w:spacing w:after="0"/>
        <w:rPr>
          <w:sz w:val="20"/>
          <w:szCs w:val="20"/>
        </w:rPr>
      </w:pPr>
    </w:p>
    <w:sectPr w:rsidR="001B3A50" w:rsidRPr="001B3A50" w:rsidSect="0030570A">
      <w:headerReference w:type="default" r:id="rId8"/>
      <w:footerReference w:type="even" r:id="rId9"/>
      <w:footerReference w:type="default" r:id="rId10"/>
      <w:pgSz w:w="11906" w:h="16838"/>
      <w:pgMar w:top="1417" w:right="1417" w:bottom="1417" w:left="1417" w:header="708"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97CA" w14:textId="77777777" w:rsidR="0015162F" w:rsidRDefault="0015162F" w:rsidP="003D013D">
      <w:pPr>
        <w:spacing w:after="0"/>
      </w:pPr>
      <w:r>
        <w:separator/>
      </w:r>
    </w:p>
  </w:endnote>
  <w:endnote w:type="continuationSeparator" w:id="0">
    <w:p w14:paraId="57582943" w14:textId="77777777" w:rsidR="0015162F" w:rsidRDefault="0015162F" w:rsidP="003D0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8984168"/>
      <w:docPartObj>
        <w:docPartGallery w:val="Page Numbers (Bottom of Page)"/>
        <w:docPartUnique/>
      </w:docPartObj>
    </w:sdtPr>
    <w:sdtContent>
      <w:p w14:paraId="0FF9125F" w14:textId="77777777" w:rsidR="0052469B" w:rsidRDefault="0052469B" w:rsidP="00E56D8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428992" w14:textId="77777777" w:rsidR="0052469B" w:rsidRDefault="0052469B" w:rsidP="0052469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8639433"/>
      <w:docPartObj>
        <w:docPartGallery w:val="Page Numbers (Bottom of Page)"/>
        <w:docPartUnique/>
      </w:docPartObj>
    </w:sdtPr>
    <w:sdtContent>
      <w:p w14:paraId="550F26C6" w14:textId="7E697F1C" w:rsidR="0052469B" w:rsidRPr="00C22E49" w:rsidRDefault="0052469B" w:rsidP="00E56D88">
        <w:pPr>
          <w:pStyle w:val="Pieddepage"/>
          <w:framePr w:wrap="none" w:vAnchor="text" w:hAnchor="margin" w:xAlign="right" w:y="1"/>
          <w:rPr>
            <w:rStyle w:val="Numrodepage"/>
            <w:lang w:val="fr-BE"/>
          </w:rPr>
        </w:pPr>
        <w:r>
          <w:rPr>
            <w:rStyle w:val="Numrodepage"/>
          </w:rPr>
          <w:fldChar w:fldCharType="begin"/>
        </w:r>
        <w:r w:rsidRPr="00C22E49">
          <w:rPr>
            <w:rStyle w:val="Numrodepage"/>
            <w:lang w:val="fr-BE"/>
          </w:rPr>
          <w:instrText xml:space="preserve"> PAGE </w:instrText>
        </w:r>
        <w:r>
          <w:rPr>
            <w:rStyle w:val="Numrodepage"/>
          </w:rPr>
          <w:fldChar w:fldCharType="separate"/>
        </w:r>
        <w:r w:rsidR="00D92859" w:rsidRPr="00C22E49">
          <w:rPr>
            <w:rStyle w:val="Numrodepage"/>
            <w:noProof/>
            <w:lang w:val="fr-BE"/>
          </w:rPr>
          <w:t>4</w:t>
        </w:r>
        <w:r>
          <w:rPr>
            <w:rStyle w:val="Numrodepage"/>
          </w:rPr>
          <w:fldChar w:fldCharType="end"/>
        </w:r>
      </w:p>
    </w:sdtContent>
  </w:sdt>
  <w:p w14:paraId="414F6FB8" w14:textId="77777777" w:rsidR="0030570A" w:rsidRPr="00C22E49" w:rsidRDefault="0030570A" w:rsidP="0052469B">
    <w:pPr>
      <w:pStyle w:val="Pieddepage"/>
      <w:ind w:left="-851" w:right="360"/>
      <w:rPr>
        <w:sz w:val="18"/>
        <w:szCs w:val="18"/>
        <w:lang w:val="fr-BE"/>
      </w:rPr>
    </w:pPr>
    <w:r w:rsidRPr="00C22E49">
      <w:rPr>
        <w:sz w:val="18"/>
        <w:szCs w:val="18"/>
        <w:lang w:val="fr-BE"/>
      </w:rPr>
      <w:t>KANAL – CENTRE POMPIDOU</w:t>
    </w:r>
  </w:p>
  <w:p w14:paraId="1F7DAE01" w14:textId="151D7763" w:rsidR="0030570A" w:rsidRPr="00C22E49" w:rsidRDefault="00D92859" w:rsidP="0030570A">
    <w:pPr>
      <w:pStyle w:val="Pieddepage"/>
      <w:ind w:left="-851"/>
      <w:rPr>
        <w:sz w:val="18"/>
        <w:szCs w:val="18"/>
        <w:lang w:val="fr-BE"/>
      </w:rPr>
    </w:pPr>
    <w:r w:rsidRPr="00C22E49">
      <w:rPr>
        <w:sz w:val="18"/>
        <w:szCs w:val="18"/>
        <w:lang w:val="fr-BE"/>
      </w:rPr>
      <w:t>SQUARE SAINCTELETTE 11-12</w:t>
    </w:r>
    <w:r w:rsidR="0030570A" w:rsidRPr="00C22E49">
      <w:rPr>
        <w:sz w:val="18"/>
        <w:szCs w:val="18"/>
        <w:lang w:val="fr-BE"/>
      </w:rPr>
      <w:t>, 1000 BRUSSEL</w:t>
    </w:r>
  </w:p>
  <w:p w14:paraId="33890CC5" w14:textId="77777777" w:rsidR="0030570A" w:rsidRPr="0030570A" w:rsidRDefault="0030570A" w:rsidP="0030570A">
    <w:pPr>
      <w:pStyle w:val="Pieddepage"/>
      <w:ind w:left="-851"/>
      <w:rPr>
        <w:sz w:val="18"/>
        <w:szCs w:val="18"/>
      </w:rPr>
    </w:pPr>
    <w:r>
      <w:rPr>
        <w:sz w:val="18"/>
        <w:szCs w:val="18"/>
      </w:rPr>
      <w:t>KANAL.BRUSSELS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325D" w14:textId="77777777" w:rsidR="0015162F" w:rsidRDefault="0015162F" w:rsidP="003D013D">
      <w:pPr>
        <w:spacing w:after="0"/>
      </w:pPr>
      <w:r>
        <w:separator/>
      </w:r>
    </w:p>
  </w:footnote>
  <w:footnote w:type="continuationSeparator" w:id="0">
    <w:p w14:paraId="79F12DCE" w14:textId="77777777" w:rsidR="0015162F" w:rsidRDefault="0015162F" w:rsidP="003D0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D736" w14:textId="77777777" w:rsidR="0030570A" w:rsidRDefault="0030570A">
    <w:pPr>
      <w:pStyle w:val="En-tte"/>
    </w:pPr>
    <w:r>
      <w:rPr>
        <w:noProof/>
        <w:lang w:val="fr-BE" w:eastAsia="fr-BE"/>
      </w:rPr>
      <w:drawing>
        <wp:anchor distT="0" distB="0" distL="114300" distR="114300" simplePos="0" relativeHeight="251658240" behindDoc="0" locked="0" layoutInCell="1" allowOverlap="1" wp14:anchorId="0736AA7D" wp14:editId="61F10373">
          <wp:simplePos x="0" y="0"/>
          <wp:positionH relativeFrom="column">
            <wp:posOffset>-517023</wp:posOffset>
          </wp:positionH>
          <wp:positionV relativeFrom="paragraph">
            <wp:posOffset>-207398</wp:posOffset>
          </wp:positionV>
          <wp:extent cx="733647" cy="732866"/>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AL_K_M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73" cy="7383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5F9"/>
    <w:multiLevelType w:val="hybridMultilevel"/>
    <w:tmpl w:val="472A85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3329D0"/>
    <w:multiLevelType w:val="hybridMultilevel"/>
    <w:tmpl w:val="A490B96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94F482F"/>
    <w:multiLevelType w:val="hybridMultilevel"/>
    <w:tmpl w:val="C7D6F3E6"/>
    <w:lvl w:ilvl="0" w:tplc="D216361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6B0EFF"/>
    <w:multiLevelType w:val="hybridMultilevel"/>
    <w:tmpl w:val="D9007432"/>
    <w:lvl w:ilvl="0" w:tplc="07E09232">
      <w:start w:val="4"/>
      <w:numFmt w:val="bullet"/>
      <w:lvlText w:val="-"/>
      <w:lvlJc w:val="left"/>
      <w:pPr>
        <w:ind w:left="720" w:hanging="360"/>
      </w:pPr>
      <w:rPr>
        <w:rFonts w:ascii="Arial" w:eastAsiaTheme="minorHAnsi"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531979"/>
    <w:multiLevelType w:val="hybridMultilevel"/>
    <w:tmpl w:val="630E90E0"/>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15A4625B"/>
    <w:multiLevelType w:val="hybridMultilevel"/>
    <w:tmpl w:val="D6505E2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86570A"/>
    <w:multiLevelType w:val="hybridMultilevel"/>
    <w:tmpl w:val="C762AEB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ED5D83"/>
    <w:multiLevelType w:val="hybridMultilevel"/>
    <w:tmpl w:val="49524BB2"/>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2FB61441"/>
    <w:multiLevelType w:val="hybridMultilevel"/>
    <w:tmpl w:val="8D6AB4FE"/>
    <w:lvl w:ilvl="0" w:tplc="080C0001">
      <w:start w:val="1"/>
      <w:numFmt w:val="bullet"/>
      <w:lvlText w:val=""/>
      <w:lvlJc w:val="left"/>
      <w:pPr>
        <w:ind w:left="1440" w:hanging="360"/>
      </w:pPr>
      <w:rPr>
        <w:rFonts w:ascii="Symbol" w:hAnsi="Symbol"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3E806B83"/>
    <w:multiLevelType w:val="hybridMultilevel"/>
    <w:tmpl w:val="1B8AF238"/>
    <w:lvl w:ilvl="0" w:tplc="080C0001">
      <w:start w:val="1"/>
      <w:numFmt w:val="bullet"/>
      <w:lvlText w:val=""/>
      <w:lvlJc w:val="left"/>
      <w:pPr>
        <w:ind w:left="2160" w:hanging="360"/>
      </w:pPr>
      <w:rPr>
        <w:rFonts w:ascii="Symbol" w:hAnsi="Symbol" w:hint="default"/>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10" w15:restartNumberingAfterBreak="0">
    <w:nsid w:val="44A540A9"/>
    <w:multiLevelType w:val="hybridMultilevel"/>
    <w:tmpl w:val="BAC4A7C2"/>
    <w:lvl w:ilvl="0" w:tplc="5B844906">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6836220"/>
    <w:multiLevelType w:val="hybridMultilevel"/>
    <w:tmpl w:val="3D6CE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840BB9"/>
    <w:multiLevelType w:val="hybridMultilevel"/>
    <w:tmpl w:val="DB142998"/>
    <w:lvl w:ilvl="0" w:tplc="980EDE5C">
      <w:start w:val="1"/>
      <w:numFmt w:val="decimal"/>
      <w:lvlText w:val="0%1."/>
      <w:lvlJc w:val="left"/>
      <w:pPr>
        <w:ind w:left="717" w:hanging="360"/>
      </w:pPr>
      <w:rPr>
        <w:rFonts w:ascii="Arial" w:hAnsi="Arial" w:hint="default"/>
        <w:b w:val="0"/>
        <w:i w:val="0"/>
        <w:color w:val="0000F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EF936D2"/>
    <w:multiLevelType w:val="hybridMultilevel"/>
    <w:tmpl w:val="9AF41706"/>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5BF1FD3"/>
    <w:multiLevelType w:val="hybridMultilevel"/>
    <w:tmpl w:val="93FCAEE6"/>
    <w:lvl w:ilvl="0" w:tplc="0D0E3506">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ECD053C"/>
    <w:multiLevelType w:val="hybridMultilevel"/>
    <w:tmpl w:val="E1F62E3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41219B1"/>
    <w:multiLevelType w:val="multilevel"/>
    <w:tmpl w:val="9DE871B8"/>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AF44449"/>
    <w:multiLevelType w:val="hybridMultilevel"/>
    <w:tmpl w:val="98B8733E"/>
    <w:lvl w:ilvl="0" w:tplc="5BF40588">
      <w:start w:val="2"/>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1156385378">
    <w:abstractNumId w:val="12"/>
  </w:num>
  <w:num w:numId="2" w16cid:durableId="826047478">
    <w:abstractNumId w:val="16"/>
  </w:num>
  <w:num w:numId="3" w16cid:durableId="1855994926">
    <w:abstractNumId w:val="13"/>
  </w:num>
  <w:num w:numId="4" w16cid:durableId="779225852">
    <w:abstractNumId w:val="10"/>
  </w:num>
  <w:num w:numId="5" w16cid:durableId="516582980">
    <w:abstractNumId w:val="17"/>
  </w:num>
  <w:num w:numId="6" w16cid:durableId="1456485705">
    <w:abstractNumId w:val="15"/>
  </w:num>
  <w:num w:numId="7" w16cid:durableId="1398817419">
    <w:abstractNumId w:val="14"/>
  </w:num>
  <w:num w:numId="8" w16cid:durableId="1108087556">
    <w:abstractNumId w:val="3"/>
  </w:num>
  <w:num w:numId="9" w16cid:durableId="862397986">
    <w:abstractNumId w:val="6"/>
  </w:num>
  <w:num w:numId="10" w16cid:durableId="327052135">
    <w:abstractNumId w:val="1"/>
  </w:num>
  <w:num w:numId="11" w16cid:durableId="1720007732">
    <w:abstractNumId w:val="7"/>
  </w:num>
  <w:num w:numId="12" w16cid:durableId="1371342830">
    <w:abstractNumId w:val="8"/>
  </w:num>
  <w:num w:numId="13" w16cid:durableId="964504581">
    <w:abstractNumId w:val="0"/>
  </w:num>
  <w:num w:numId="14" w16cid:durableId="1278872446">
    <w:abstractNumId w:val="9"/>
  </w:num>
  <w:num w:numId="15" w16cid:durableId="1652949650">
    <w:abstractNumId w:val="2"/>
  </w:num>
  <w:num w:numId="16" w16cid:durableId="302849452">
    <w:abstractNumId w:val="4"/>
  </w:num>
  <w:num w:numId="17" w16cid:durableId="667170644">
    <w:abstractNumId w:val="11"/>
  </w:num>
  <w:num w:numId="18" w16cid:durableId="541596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87"/>
    <w:rsid w:val="00022667"/>
    <w:rsid w:val="00055560"/>
    <w:rsid w:val="000838C9"/>
    <w:rsid w:val="000B1878"/>
    <w:rsid w:val="000B204F"/>
    <w:rsid w:val="000C1687"/>
    <w:rsid w:val="000C21F8"/>
    <w:rsid w:val="000F7138"/>
    <w:rsid w:val="0015162F"/>
    <w:rsid w:val="001B3A50"/>
    <w:rsid w:val="001D025F"/>
    <w:rsid w:val="001D44F3"/>
    <w:rsid w:val="00267287"/>
    <w:rsid w:val="002E73B3"/>
    <w:rsid w:val="0030570A"/>
    <w:rsid w:val="0031421C"/>
    <w:rsid w:val="00330090"/>
    <w:rsid w:val="003D013D"/>
    <w:rsid w:val="00447DA5"/>
    <w:rsid w:val="00457857"/>
    <w:rsid w:val="0048506B"/>
    <w:rsid w:val="0052469B"/>
    <w:rsid w:val="005708B7"/>
    <w:rsid w:val="005D0586"/>
    <w:rsid w:val="005D0D39"/>
    <w:rsid w:val="005E08EA"/>
    <w:rsid w:val="006700FB"/>
    <w:rsid w:val="00696DA6"/>
    <w:rsid w:val="006F1E98"/>
    <w:rsid w:val="007C2CD0"/>
    <w:rsid w:val="0088538D"/>
    <w:rsid w:val="008A4ADF"/>
    <w:rsid w:val="009B72A2"/>
    <w:rsid w:val="009E02EC"/>
    <w:rsid w:val="00A521AC"/>
    <w:rsid w:val="00A736A0"/>
    <w:rsid w:val="00AA599C"/>
    <w:rsid w:val="00AF576E"/>
    <w:rsid w:val="00BB5DEB"/>
    <w:rsid w:val="00C22E49"/>
    <w:rsid w:val="00C6001C"/>
    <w:rsid w:val="00C64435"/>
    <w:rsid w:val="00D92859"/>
    <w:rsid w:val="00D9634E"/>
    <w:rsid w:val="00DD7064"/>
    <w:rsid w:val="00E05EAF"/>
    <w:rsid w:val="00E8411C"/>
    <w:rsid w:val="00E87243"/>
    <w:rsid w:val="00FC38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47DE8"/>
  <w15:chartTrackingRefBased/>
  <w15:docId w15:val="{4F51D383-666E-4BD4-96AB-48B38875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76E"/>
    <w:pPr>
      <w:spacing w:line="240" w:lineRule="auto"/>
    </w:pPr>
    <w:rPr>
      <w:rFonts w:ascii="Arial" w:hAnsi="Arial"/>
    </w:rPr>
  </w:style>
  <w:style w:type="paragraph" w:styleId="Titre2">
    <w:name w:val="heading 2"/>
    <w:basedOn w:val="Normal"/>
    <w:next w:val="Normal"/>
    <w:link w:val="Titre2Car"/>
    <w:autoRedefine/>
    <w:uiPriority w:val="9"/>
    <w:unhideWhenUsed/>
    <w:qFormat/>
    <w:rsid w:val="00AF576E"/>
    <w:pPr>
      <w:keepNext/>
      <w:keepLines/>
      <w:numPr>
        <w:numId w:val="2"/>
      </w:numPr>
      <w:spacing w:after="120"/>
      <w:ind w:left="717" w:hanging="360"/>
      <w:outlineLvl w:val="1"/>
    </w:pPr>
    <w:rPr>
      <w:rFonts w:eastAsiaTheme="majorEastAsia" w:cstheme="majorBidi"/>
      <w:color w:val="0000F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F576E"/>
    <w:rPr>
      <w:rFonts w:ascii="Arial" w:eastAsiaTheme="majorEastAsia" w:hAnsi="Arial" w:cstheme="majorBidi"/>
      <w:color w:val="0000FF"/>
      <w:sz w:val="24"/>
      <w:szCs w:val="26"/>
    </w:rPr>
  </w:style>
  <w:style w:type="paragraph" w:styleId="Paragraphedeliste">
    <w:name w:val="List Paragraph"/>
    <w:basedOn w:val="Normal"/>
    <w:uiPriority w:val="34"/>
    <w:qFormat/>
    <w:rsid w:val="000C1687"/>
    <w:pPr>
      <w:ind w:left="720"/>
      <w:contextualSpacing/>
    </w:pPr>
  </w:style>
  <w:style w:type="paragraph" w:styleId="En-tte">
    <w:name w:val="header"/>
    <w:basedOn w:val="Normal"/>
    <w:link w:val="En-tteCar"/>
    <w:uiPriority w:val="99"/>
    <w:unhideWhenUsed/>
    <w:rsid w:val="003D013D"/>
    <w:pPr>
      <w:tabs>
        <w:tab w:val="center" w:pos="4536"/>
        <w:tab w:val="right" w:pos="9072"/>
      </w:tabs>
      <w:spacing w:after="0"/>
    </w:pPr>
  </w:style>
  <w:style w:type="character" w:customStyle="1" w:styleId="En-tteCar">
    <w:name w:val="En-tête Car"/>
    <w:basedOn w:val="Policepardfaut"/>
    <w:link w:val="En-tte"/>
    <w:uiPriority w:val="99"/>
    <w:rsid w:val="003D013D"/>
    <w:rPr>
      <w:rFonts w:ascii="Arial" w:hAnsi="Arial"/>
    </w:rPr>
  </w:style>
  <w:style w:type="paragraph" w:styleId="Pieddepage">
    <w:name w:val="footer"/>
    <w:basedOn w:val="Normal"/>
    <w:link w:val="PieddepageCar"/>
    <w:uiPriority w:val="99"/>
    <w:unhideWhenUsed/>
    <w:rsid w:val="003D013D"/>
    <w:pPr>
      <w:tabs>
        <w:tab w:val="center" w:pos="4536"/>
        <w:tab w:val="right" w:pos="9072"/>
      </w:tabs>
      <w:spacing w:after="0"/>
    </w:pPr>
  </w:style>
  <w:style w:type="character" w:customStyle="1" w:styleId="PieddepageCar">
    <w:name w:val="Pied de page Car"/>
    <w:basedOn w:val="Policepardfaut"/>
    <w:link w:val="Pieddepage"/>
    <w:uiPriority w:val="99"/>
    <w:rsid w:val="003D013D"/>
    <w:rPr>
      <w:rFonts w:ascii="Arial" w:hAnsi="Arial"/>
    </w:rPr>
  </w:style>
  <w:style w:type="paragraph" w:styleId="Textedebulles">
    <w:name w:val="Balloon Text"/>
    <w:basedOn w:val="Normal"/>
    <w:link w:val="TextedebullesCar"/>
    <w:uiPriority w:val="99"/>
    <w:semiHidden/>
    <w:unhideWhenUsed/>
    <w:rsid w:val="001B3A5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A50"/>
    <w:rPr>
      <w:rFonts w:ascii="Segoe UI" w:hAnsi="Segoe UI" w:cs="Segoe UI"/>
      <w:sz w:val="18"/>
      <w:szCs w:val="18"/>
    </w:rPr>
  </w:style>
  <w:style w:type="character" w:styleId="Numrodepage">
    <w:name w:val="page number"/>
    <w:basedOn w:val="Policepardfaut"/>
    <w:uiPriority w:val="99"/>
    <w:semiHidden/>
    <w:unhideWhenUsed/>
    <w:rsid w:val="0052469B"/>
  </w:style>
  <w:style w:type="character" w:styleId="Lienhypertexte">
    <w:name w:val="Hyperlink"/>
    <w:basedOn w:val="Policepardfaut"/>
    <w:uiPriority w:val="99"/>
    <w:unhideWhenUsed/>
    <w:rsid w:val="00C22E49"/>
    <w:rPr>
      <w:color w:val="0563C1" w:themeColor="hyperlink"/>
      <w:u w:val="single"/>
    </w:rPr>
  </w:style>
  <w:style w:type="character" w:styleId="Mentionnonrsolue">
    <w:name w:val="Unresolved Mention"/>
    <w:basedOn w:val="Policepardfaut"/>
    <w:uiPriority w:val="99"/>
    <w:semiHidden/>
    <w:unhideWhenUsed/>
    <w:rsid w:val="00C22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onomie.fgov.be/nl/nieuws/kunstsector-registratie-bij-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Liefooghe</dc:creator>
  <cp:keywords/>
  <dc:description/>
  <cp:lastModifiedBy>Microsoft Office User</cp:lastModifiedBy>
  <cp:revision>6</cp:revision>
  <cp:lastPrinted>2022-01-24T14:57:00Z</cp:lastPrinted>
  <dcterms:created xsi:type="dcterms:W3CDTF">2022-01-24T14:57:00Z</dcterms:created>
  <dcterms:modified xsi:type="dcterms:W3CDTF">2022-06-24T07:03:00Z</dcterms:modified>
</cp:coreProperties>
</file>