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D668" w14:textId="0A42E957" w:rsidR="004B4761" w:rsidRPr="002F3135" w:rsidRDefault="004B4761" w:rsidP="00657B8C">
      <w:pPr>
        <w:jc w:val="both"/>
        <w:rPr>
          <w:rFonts w:asciiTheme="majorHAnsi" w:hAnsiTheme="majorHAnsi" w:cstheme="majorHAnsi"/>
          <w:b/>
          <w:sz w:val="22"/>
          <w:szCs w:val="22"/>
          <w:lang w:val="nl-NL"/>
        </w:rPr>
      </w:pPr>
      <w:r w:rsidRPr="002F3135">
        <w:rPr>
          <w:rFonts w:asciiTheme="majorHAnsi" w:hAnsiTheme="majorHAnsi"/>
          <w:b/>
          <w:sz w:val="22"/>
          <w:szCs w:val="22"/>
          <w:lang w:val="nl-NL"/>
        </w:rPr>
        <w:t>KANAL zoekt artistiek directeur (M/V/X)</w:t>
      </w:r>
    </w:p>
    <w:p w14:paraId="15E92ADA" w14:textId="77777777" w:rsidR="004B4761" w:rsidRPr="002F3135" w:rsidRDefault="004B4761" w:rsidP="003703A3">
      <w:pPr>
        <w:jc w:val="both"/>
        <w:rPr>
          <w:rFonts w:asciiTheme="majorHAnsi" w:hAnsiTheme="majorHAnsi" w:cstheme="majorHAnsi"/>
          <w:b/>
          <w:sz w:val="22"/>
          <w:szCs w:val="22"/>
          <w:lang w:val="nl-NL"/>
        </w:rPr>
      </w:pPr>
    </w:p>
    <w:p w14:paraId="2D1DA338" w14:textId="288C482B" w:rsidR="004714D8" w:rsidRPr="002F3135" w:rsidRDefault="004714D8">
      <w:p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In het kader van haar missie van regionaal belang zoekt de Stichting KANAL een artistiek directeur van wie de indiensttreding ten laatste in september 2021 voorzien is, voor een mandaat van 6 jaar (eenmalig </w:t>
      </w:r>
      <w:r w:rsidR="002F3135">
        <w:rPr>
          <w:rFonts w:asciiTheme="majorHAnsi" w:hAnsiTheme="majorHAnsi"/>
          <w:sz w:val="22"/>
          <w:szCs w:val="22"/>
          <w:lang w:val="nl-NL"/>
        </w:rPr>
        <w:t>verleng</w:t>
      </w:r>
      <w:r w:rsidRPr="002F3135">
        <w:rPr>
          <w:rFonts w:asciiTheme="majorHAnsi" w:hAnsiTheme="majorHAnsi"/>
          <w:sz w:val="22"/>
          <w:szCs w:val="22"/>
          <w:lang w:val="nl-NL"/>
        </w:rPr>
        <w:t xml:space="preserve">baar </w:t>
      </w:r>
      <w:r w:rsidR="00BA08AF">
        <w:rPr>
          <w:rFonts w:asciiTheme="majorHAnsi" w:hAnsiTheme="majorHAnsi"/>
          <w:sz w:val="22"/>
          <w:szCs w:val="22"/>
          <w:lang w:val="nl-NL"/>
        </w:rPr>
        <w:t>met</w:t>
      </w:r>
      <w:r w:rsidRPr="002F3135">
        <w:rPr>
          <w:rFonts w:asciiTheme="majorHAnsi" w:hAnsiTheme="majorHAnsi"/>
          <w:sz w:val="22"/>
          <w:szCs w:val="22"/>
          <w:lang w:val="nl-NL"/>
        </w:rPr>
        <w:t xml:space="preserve"> een </w:t>
      </w:r>
      <w:r w:rsidR="00BA08AF">
        <w:rPr>
          <w:rFonts w:asciiTheme="majorHAnsi" w:hAnsiTheme="majorHAnsi"/>
          <w:sz w:val="22"/>
          <w:szCs w:val="22"/>
          <w:lang w:val="nl-NL"/>
        </w:rPr>
        <w:t xml:space="preserve">periode van 3 jaar, dus voor maximum </w:t>
      </w:r>
      <w:r w:rsidRPr="002F3135">
        <w:rPr>
          <w:rFonts w:asciiTheme="majorHAnsi" w:hAnsiTheme="majorHAnsi"/>
          <w:sz w:val="22"/>
          <w:szCs w:val="22"/>
          <w:lang w:val="nl-NL"/>
        </w:rPr>
        <w:t>9 jaar in totaal).</w:t>
      </w:r>
    </w:p>
    <w:p w14:paraId="650B73C2" w14:textId="77777777" w:rsidR="004714D8" w:rsidRPr="002F3135" w:rsidRDefault="004714D8">
      <w:pPr>
        <w:jc w:val="both"/>
        <w:rPr>
          <w:rFonts w:asciiTheme="majorHAnsi" w:hAnsiTheme="majorHAnsi" w:cstheme="majorHAnsi"/>
          <w:b/>
          <w:sz w:val="22"/>
          <w:szCs w:val="22"/>
          <w:lang w:val="nl-NL"/>
        </w:rPr>
      </w:pPr>
    </w:p>
    <w:p w14:paraId="0364C035" w14:textId="77777777" w:rsidR="004B4761" w:rsidRPr="002F3135" w:rsidRDefault="004B4761">
      <w:pPr>
        <w:jc w:val="both"/>
        <w:rPr>
          <w:rFonts w:asciiTheme="majorHAnsi" w:hAnsiTheme="majorHAnsi" w:cstheme="majorHAnsi"/>
          <w:b/>
          <w:sz w:val="22"/>
          <w:szCs w:val="22"/>
          <w:lang w:val="nl-NL"/>
        </w:rPr>
      </w:pPr>
      <w:r w:rsidRPr="002F3135">
        <w:rPr>
          <w:rFonts w:asciiTheme="majorHAnsi" w:hAnsiTheme="majorHAnsi"/>
          <w:b/>
          <w:sz w:val="22"/>
          <w:szCs w:val="22"/>
          <w:lang w:val="nl-NL"/>
        </w:rPr>
        <w:t>De Stichting KANAL</w:t>
      </w:r>
    </w:p>
    <w:p w14:paraId="4B2E65DA" w14:textId="4CBB0DEF" w:rsidR="00D651BF" w:rsidRPr="002F3135" w:rsidRDefault="004B4761">
      <w:p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De Stichting streeft in het kader van een tienjarig structureel partnerschap met het Centre Pompidou (2017-2027) een doel </w:t>
      </w:r>
      <w:r w:rsidR="00BA08AF">
        <w:rPr>
          <w:rFonts w:asciiTheme="majorHAnsi" w:hAnsiTheme="majorHAnsi"/>
          <w:sz w:val="22"/>
          <w:szCs w:val="22"/>
          <w:lang w:val="nl-NL"/>
        </w:rPr>
        <w:t>na van artistieke aard</w:t>
      </w:r>
      <w:r w:rsidRPr="002F3135">
        <w:rPr>
          <w:rFonts w:asciiTheme="majorHAnsi" w:hAnsiTheme="majorHAnsi"/>
          <w:sz w:val="22"/>
          <w:szCs w:val="22"/>
          <w:lang w:val="nl-NL"/>
        </w:rPr>
        <w:t xml:space="preserve">. Haar hoofddoel is om in de voormalige Citroën-garage aan het IJzerplein een multidisciplinaire plek van kunst en cultuur te creëren, een voor iedereen toegankelijke plek van uitwisseling, om zo de hedendaagse Brusselse creatie te eren en om de culturele aantrekkingskracht van de hoofdstad te vergroten. </w:t>
      </w:r>
    </w:p>
    <w:p w14:paraId="4E0649AA" w14:textId="77777777" w:rsidR="00D651BF" w:rsidRPr="002F3135" w:rsidRDefault="00D651BF">
      <w:pPr>
        <w:jc w:val="both"/>
        <w:rPr>
          <w:rFonts w:asciiTheme="majorHAnsi" w:hAnsiTheme="majorHAnsi" w:cstheme="majorHAnsi"/>
          <w:b/>
          <w:sz w:val="22"/>
          <w:szCs w:val="22"/>
          <w:lang w:val="nl-NL"/>
        </w:rPr>
      </w:pPr>
    </w:p>
    <w:p w14:paraId="3F12665C" w14:textId="77777777" w:rsidR="00BA08AF" w:rsidRDefault="00D651BF">
      <w:pPr>
        <w:jc w:val="both"/>
        <w:rPr>
          <w:rFonts w:asciiTheme="majorHAnsi" w:hAnsiTheme="majorHAnsi"/>
          <w:sz w:val="22"/>
          <w:szCs w:val="22"/>
          <w:lang w:val="nl-NL"/>
        </w:rPr>
      </w:pPr>
      <w:r w:rsidRPr="002F3135">
        <w:rPr>
          <w:rFonts w:asciiTheme="majorHAnsi" w:hAnsiTheme="majorHAnsi"/>
          <w:sz w:val="22"/>
          <w:szCs w:val="22"/>
          <w:lang w:val="nl-NL"/>
        </w:rPr>
        <w:t xml:space="preserve">Dit ambitieuze project, dat door het Brussels Hoofdstedelijk Gewest gedragen wordt, </w:t>
      </w:r>
    </w:p>
    <w:p w14:paraId="6244E70E" w14:textId="3E4CE49F" w:rsidR="00D651BF" w:rsidRPr="002F3135" w:rsidRDefault="00D651BF">
      <w:p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wil </w:t>
      </w:r>
      <w:r w:rsidR="00BA08AF">
        <w:rPr>
          <w:rFonts w:asciiTheme="majorHAnsi" w:hAnsiTheme="majorHAnsi"/>
          <w:sz w:val="22"/>
          <w:szCs w:val="22"/>
          <w:lang w:val="nl-NL"/>
        </w:rPr>
        <w:t xml:space="preserve">in </w:t>
      </w:r>
      <w:r w:rsidRPr="002F3135">
        <w:rPr>
          <w:rFonts w:asciiTheme="majorHAnsi" w:hAnsiTheme="majorHAnsi"/>
          <w:sz w:val="22"/>
          <w:szCs w:val="22"/>
          <w:lang w:val="nl-NL"/>
        </w:rPr>
        <w:t xml:space="preserve">Brussel een 21ste-eeuws museum voor moderne kunst en hedendaagse multidisciplinaire creatie </w:t>
      </w:r>
      <w:r w:rsidR="00BA08AF">
        <w:rPr>
          <w:rFonts w:asciiTheme="majorHAnsi" w:hAnsiTheme="majorHAnsi"/>
          <w:sz w:val="22"/>
          <w:szCs w:val="22"/>
          <w:lang w:val="nl-NL"/>
        </w:rPr>
        <w:t>uitbouwen</w:t>
      </w:r>
      <w:r w:rsidRPr="002F3135">
        <w:rPr>
          <w:rFonts w:asciiTheme="majorHAnsi" w:hAnsiTheme="majorHAnsi"/>
          <w:sz w:val="22"/>
          <w:szCs w:val="22"/>
          <w:lang w:val="nl-NL"/>
        </w:rPr>
        <w:t xml:space="preserve"> (plastische, visuele en levende kunsten) dat </w:t>
      </w:r>
      <w:r w:rsidR="00BA08AF">
        <w:rPr>
          <w:rFonts w:asciiTheme="majorHAnsi" w:hAnsiTheme="majorHAnsi"/>
          <w:sz w:val="22"/>
          <w:szCs w:val="22"/>
          <w:lang w:val="nl-NL"/>
        </w:rPr>
        <w:t>eveneens</w:t>
      </w:r>
      <w:r w:rsidRPr="002F3135">
        <w:rPr>
          <w:rFonts w:asciiTheme="majorHAnsi" w:hAnsiTheme="majorHAnsi"/>
          <w:sz w:val="22"/>
          <w:szCs w:val="22"/>
          <w:lang w:val="nl-NL"/>
        </w:rPr>
        <w:t xml:space="preserve"> toegewijd is aan de rijke architecturale en stedenbouwkundige collecties van de CIVA-stichting. Het zal bovendien talrijke openbare ruimten met verschil</w:t>
      </w:r>
      <w:r w:rsidR="00BA08AF">
        <w:rPr>
          <w:rFonts w:asciiTheme="majorHAnsi" w:hAnsiTheme="majorHAnsi"/>
          <w:sz w:val="22"/>
          <w:szCs w:val="22"/>
          <w:lang w:val="nl-NL"/>
        </w:rPr>
        <w:t>lende bestemmingen herbergen als</w:t>
      </w:r>
      <w:r w:rsidRPr="002F3135">
        <w:rPr>
          <w:rFonts w:asciiTheme="majorHAnsi" w:hAnsiTheme="majorHAnsi"/>
          <w:sz w:val="22"/>
          <w:szCs w:val="22"/>
          <w:lang w:val="nl-NL"/>
        </w:rPr>
        <w:t>ook polyvalente ruimten voor de wijk. KANAL heeft dus de ambitie om het eige</w:t>
      </w:r>
      <w:r w:rsidR="00BA08AF">
        <w:rPr>
          <w:rFonts w:asciiTheme="majorHAnsi" w:hAnsiTheme="majorHAnsi"/>
          <w:sz w:val="22"/>
          <w:szCs w:val="22"/>
          <w:lang w:val="nl-NL"/>
        </w:rPr>
        <w:t>nlijke concept van een museum</w:t>
      </w:r>
      <w:r w:rsidRPr="002F3135">
        <w:rPr>
          <w:rFonts w:asciiTheme="majorHAnsi" w:hAnsiTheme="majorHAnsi"/>
          <w:sz w:val="22"/>
          <w:szCs w:val="22"/>
          <w:lang w:val="nl-NL"/>
        </w:rPr>
        <w:t xml:space="preserve"> heruit</w:t>
      </w:r>
      <w:r w:rsidR="00BA08AF">
        <w:rPr>
          <w:rFonts w:asciiTheme="majorHAnsi" w:hAnsiTheme="majorHAnsi"/>
          <w:sz w:val="22"/>
          <w:szCs w:val="22"/>
          <w:lang w:val="nl-NL"/>
        </w:rPr>
        <w:t xml:space="preserve"> te </w:t>
      </w:r>
      <w:r w:rsidRPr="002F3135">
        <w:rPr>
          <w:rFonts w:asciiTheme="majorHAnsi" w:hAnsiTheme="majorHAnsi"/>
          <w:sz w:val="22"/>
          <w:szCs w:val="22"/>
          <w:lang w:val="nl-NL"/>
        </w:rPr>
        <w:t>vinden.</w:t>
      </w:r>
    </w:p>
    <w:p w14:paraId="0860FE4C" w14:textId="77777777" w:rsidR="00D651BF" w:rsidRPr="002F3135" w:rsidRDefault="00D651BF">
      <w:pPr>
        <w:jc w:val="both"/>
        <w:rPr>
          <w:rFonts w:asciiTheme="majorHAnsi" w:hAnsiTheme="majorHAnsi" w:cstheme="majorHAnsi"/>
          <w:sz w:val="22"/>
          <w:szCs w:val="22"/>
          <w:lang w:val="nl-NL"/>
        </w:rPr>
      </w:pPr>
    </w:p>
    <w:p w14:paraId="0C0866E7" w14:textId="2D2BC6A2" w:rsidR="004B4761" w:rsidRPr="002F3135" w:rsidRDefault="00D651BF">
      <w:p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De Stichting streeft naar de promotie en verspreiding van alle andere vormen van kunst of van elke studie, elk onderzoek of elk project gericht op een beter begrip van hedendaagse kunst door een zo groot mogelijk publiek. </w:t>
      </w:r>
    </w:p>
    <w:p w14:paraId="396075B9" w14:textId="77777777" w:rsidR="00D651BF" w:rsidRPr="002F3135" w:rsidRDefault="00D651BF">
      <w:pPr>
        <w:jc w:val="both"/>
        <w:rPr>
          <w:rFonts w:asciiTheme="majorHAnsi" w:hAnsiTheme="majorHAnsi" w:cstheme="majorHAnsi"/>
          <w:sz w:val="22"/>
          <w:szCs w:val="22"/>
          <w:lang w:val="nl-NL"/>
        </w:rPr>
      </w:pPr>
    </w:p>
    <w:p w14:paraId="449110D3" w14:textId="322B75E3" w:rsidR="00D651BF" w:rsidRPr="002F3135" w:rsidRDefault="00B55FA3">
      <w:pPr>
        <w:jc w:val="both"/>
        <w:rPr>
          <w:rFonts w:asciiTheme="majorHAnsi" w:hAnsiTheme="majorHAnsi" w:cstheme="majorHAnsi"/>
          <w:sz w:val="22"/>
          <w:szCs w:val="22"/>
          <w:lang w:val="nl-NL"/>
        </w:rPr>
      </w:pPr>
      <w:r w:rsidRPr="002F3135">
        <w:rPr>
          <w:rFonts w:asciiTheme="majorHAnsi" w:hAnsiTheme="majorHAnsi"/>
          <w:sz w:val="22"/>
          <w:szCs w:val="22"/>
          <w:lang w:val="nl-NL"/>
        </w:rPr>
        <w:t>De Stichting KANAL, beheerder van dit toekomstige museum dat in het eerste semester van 2024 de deuren zal openen, zet tot dan haar artistieke en maatschappelijke experimenten voort binnen een resoluut</w:t>
      </w:r>
      <w:r w:rsidR="00BA08AF">
        <w:rPr>
          <w:rFonts w:asciiTheme="majorHAnsi" w:hAnsiTheme="majorHAnsi"/>
          <w:sz w:val="22"/>
          <w:szCs w:val="22"/>
          <w:lang w:val="nl-NL"/>
        </w:rPr>
        <w:t xml:space="preserve"> multidisciplinair proces,</w:t>
      </w:r>
      <w:r w:rsidRPr="002F3135">
        <w:rPr>
          <w:rFonts w:asciiTheme="majorHAnsi" w:hAnsiTheme="majorHAnsi"/>
          <w:sz w:val="22"/>
          <w:szCs w:val="22"/>
          <w:lang w:val="nl-NL"/>
        </w:rPr>
        <w:t xml:space="preserve"> met ‘Kanal Brut’ en ‘It never ends’.</w:t>
      </w:r>
    </w:p>
    <w:p w14:paraId="0C3F4799" w14:textId="77777777" w:rsidR="00D651BF" w:rsidRPr="002F3135" w:rsidRDefault="00D651BF">
      <w:pPr>
        <w:jc w:val="both"/>
        <w:rPr>
          <w:rFonts w:asciiTheme="majorHAnsi" w:hAnsiTheme="majorHAnsi" w:cstheme="majorHAnsi"/>
          <w:b/>
          <w:sz w:val="22"/>
          <w:szCs w:val="22"/>
          <w:lang w:val="nl-NL"/>
        </w:rPr>
      </w:pPr>
    </w:p>
    <w:p w14:paraId="72AA5CFF" w14:textId="77777777" w:rsidR="004B4761" w:rsidRPr="002F3135" w:rsidRDefault="004B4761">
      <w:pPr>
        <w:jc w:val="both"/>
        <w:rPr>
          <w:rFonts w:asciiTheme="majorHAnsi" w:hAnsiTheme="majorHAnsi" w:cstheme="majorHAnsi"/>
          <w:b/>
          <w:sz w:val="22"/>
          <w:szCs w:val="22"/>
          <w:lang w:val="nl-NL"/>
        </w:rPr>
      </w:pPr>
      <w:r w:rsidRPr="002F3135">
        <w:rPr>
          <w:rFonts w:asciiTheme="majorHAnsi" w:hAnsiTheme="majorHAnsi"/>
          <w:b/>
          <w:sz w:val="22"/>
          <w:szCs w:val="22"/>
          <w:lang w:val="nl-NL"/>
        </w:rPr>
        <w:t>Uw taken</w:t>
      </w:r>
    </w:p>
    <w:p w14:paraId="0CBE871E" w14:textId="50DBE10A" w:rsidR="004B4761" w:rsidRPr="002F3135" w:rsidRDefault="004B4761" w:rsidP="00657B8C">
      <w:pPr>
        <w:jc w:val="both"/>
        <w:rPr>
          <w:rFonts w:asciiTheme="majorHAnsi" w:hAnsiTheme="majorHAnsi" w:cstheme="majorHAnsi"/>
          <w:color w:val="000000" w:themeColor="text1"/>
          <w:sz w:val="22"/>
          <w:szCs w:val="22"/>
          <w:lang w:val="nl-NL"/>
        </w:rPr>
      </w:pPr>
      <w:r w:rsidRPr="002F3135">
        <w:rPr>
          <w:rFonts w:asciiTheme="majorHAnsi" w:hAnsiTheme="majorHAnsi"/>
          <w:sz w:val="22"/>
          <w:szCs w:val="22"/>
          <w:lang w:val="nl-NL"/>
        </w:rPr>
        <w:t xml:space="preserve">De artistiek directeur </w:t>
      </w:r>
      <w:r w:rsidRPr="002F3135">
        <w:rPr>
          <w:rFonts w:asciiTheme="majorHAnsi" w:hAnsiTheme="majorHAnsi"/>
          <w:b/>
          <w:bCs/>
          <w:sz w:val="22"/>
          <w:szCs w:val="22"/>
          <w:lang w:val="nl-NL"/>
        </w:rPr>
        <w:t>geeft leiding</w:t>
      </w:r>
      <w:r w:rsidRPr="002F3135">
        <w:rPr>
          <w:rFonts w:asciiTheme="majorHAnsi" w:hAnsiTheme="majorHAnsi"/>
          <w:sz w:val="22"/>
          <w:szCs w:val="22"/>
          <w:lang w:val="nl-NL"/>
        </w:rPr>
        <w:t xml:space="preserve"> aan de medewerkers van de afdelingen die belast zijn met:</w:t>
      </w:r>
    </w:p>
    <w:p w14:paraId="045253B5" w14:textId="235B1779" w:rsidR="00AF3504" w:rsidRPr="002F3135" w:rsidRDefault="00AF3504" w:rsidP="00657B8C">
      <w:pPr>
        <w:pStyle w:val="Paragraphedeliste"/>
        <w:numPr>
          <w:ilvl w:val="0"/>
          <w:numId w:val="1"/>
        </w:numPr>
        <w:jc w:val="both"/>
        <w:rPr>
          <w:rFonts w:asciiTheme="majorHAnsi" w:hAnsiTheme="majorHAnsi" w:cstheme="majorHAnsi"/>
          <w:lang w:val="nl-NL"/>
        </w:rPr>
      </w:pPr>
      <w:r w:rsidRPr="002F3135">
        <w:rPr>
          <w:rFonts w:asciiTheme="majorHAnsi" w:hAnsiTheme="majorHAnsi"/>
          <w:lang w:val="nl-NL"/>
        </w:rPr>
        <w:t xml:space="preserve">De </w:t>
      </w:r>
      <w:r w:rsidRPr="002F3135">
        <w:rPr>
          <w:rFonts w:asciiTheme="majorHAnsi" w:hAnsiTheme="majorHAnsi"/>
          <w:b/>
          <w:bCs/>
          <w:lang w:val="nl-NL"/>
        </w:rPr>
        <w:t>multidisciplinaire programmatie van exposities, performances en spektakels</w:t>
      </w:r>
      <w:r w:rsidRPr="002F3135">
        <w:rPr>
          <w:rFonts w:asciiTheme="majorHAnsi" w:hAnsiTheme="majorHAnsi"/>
          <w:lang w:val="nl-NL"/>
        </w:rPr>
        <w:t>;</w:t>
      </w:r>
    </w:p>
    <w:p w14:paraId="69518C4A" w14:textId="384BB782" w:rsidR="00AE24B8" w:rsidRPr="002F3135" w:rsidRDefault="00AE24B8" w:rsidP="00657B8C">
      <w:pPr>
        <w:pStyle w:val="Paragraphedeliste"/>
        <w:numPr>
          <w:ilvl w:val="0"/>
          <w:numId w:val="1"/>
        </w:numPr>
        <w:jc w:val="both"/>
        <w:rPr>
          <w:rFonts w:asciiTheme="majorHAnsi" w:hAnsiTheme="majorHAnsi" w:cstheme="majorHAnsi"/>
          <w:lang w:val="nl-NL"/>
        </w:rPr>
      </w:pPr>
      <w:r w:rsidRPr="002F3135">
        <w:rPr>
          <w:rFonts w:asciiTheme="majorHAnsi" w:hAnsiTheme="majorHAnsi"/>
          <w:lang w:val="nl-NL"/>
        </w:rPr>
        <w:t xml:space="preserve">De </w:t>
      </w:r>
      <w:r w:rsidRPr="002F3135">
        <w:rPr>
          <w:rFonts w:asciiTheme="majorHAnsi" w:hAnsiTheme="majorHAnsi"/>
          <w:b/>
          <w:bCs/>
          <w:lang w:val="nl-NL"/>
        </w:rPr>
        <w:t>productie van exposities, performances en spektakels</w:t>
      </w:r>
      <w:r w:rsidRPr="002F3135">
        <w:rPr>
          <w:rFonts w:asciiTheme="majorHAnsi" w:hAnsiTheme="majorHAnsi"/>
          <w:lang w:val="nl-NL"/>
        </w:rPr>
        <w:t xml:space="preserve"> en het beheer van de </w:t>
      </w:r>
      <w:r w:rsidRPr="002F3135">
        <w:rPr>
          <w:rFonts w:asciiTheme="majorHAnsi" w:hAnsiTheme="majorHAnsi"/>
          <w:b/>
          <w:bCs/>
          <w:lang w:val="nl-NL"/>
        </w:rPr>
        <w:t>museumregie</w:t>
      </w:r>
      <w:r w:rsidRPr="002F3135">
        <w:rPr>
          <w:rFonts w:asciiTheme="majorHAnsi" w:hAnsiTheme="majorHAnsi"/>
          <w:lang w:val="nl-NL"/>
        </w:rPr>
        <w:t>;</w:t>
      </w:r>
    </w:p>
    <w:p w14:paraId="628DD836" w14:textId="65336B42" w:rsidR="004714D8" w:rsidRPr="002F3135" w:rsidRDefault="00AF3504" w:rsidP="00657B8C">
      <w:pPr>
        <w:pStyle w:val="Paragraphedeliste"/>
        <w:numPr>
          <w:ilvl w:val="0"/>
          <w:numId w:val="1"/>
        </w:numPr>
        <w:jc w:val="both"/>
        <w:rPr>
          <w:rFonts w:asciiTheme="majorHAnsi" w:hAnsiTheme="majorHAnsi" w:cstheme="majorHAnsi"/>
          <w:lang w:val="nl-NL"/>
        </w:rPr>
      </w:pPr>
      <w:r w:rsidRPr="002F3135">
        <w:rPr>
          <w:rFonts w:asciiTheme="majorHAnsi" w:hAnsiTheme="majorHAnsi"/>
          <w:lang w:val="nl-NL"/>
        </w:rPr>
        <w:t xml:space="preserve">De </w:t>
      </w:r>
      <w:r w:rsidRPr="002F3135">
        <w:rPr>
          <w:rFonts w:asciiTheme="majorHAnsi" w:hAnsiTheme="majorHAnsi"/>
          <w:b/>
          <w:bCs/>
          <w:lang w:val="nl-NL"/>
        </w:rPr>
        <w:t>samenstelling en bewaring van kunstwerkencollecties</w:t>
      </w:r>
      <w:r w:rsidRPr="002F3135">
        <w:rPr>
          <w:rFonts w:asciiTheme="majorHAnsi" w:hAnsiTheme="majorHAnsi"/>
          <w:lang w:val="nl-NL"/>
        </w:rPr>
        <w:t xml:space="preserve"> van de Stichting KANAL en het beheer van de </w:t>
      </w:r>
      <w:r w:rsidRPr="002F3135">
        <w:rPr>
          <w:rFonts w:asciiTheme="majorHAnsi" w:hAnsiTheme="majorHAnsi"/>
          <w:b/>
          <w:bCs/>
          <w:lang w:val="nl-NL"/>
        </w:rPr>
        <w:t>archieven</w:t>
      </w:r>
      <w:r w:rsidRPr="002F3135">
        <w:rPr>
          <w:rFonts w:asciiTheme="majorHAnsi" w:hAnsiTheme="majorHAnsi"/>
          <w:lang w:val="nl-NL"/>
        </w:rPr>
        <w:t xml:space="preserve"> en de </w:t>
      </w:r>
      <w:r w:rsidRPr="002F3135">
        <w:rPr>
          <w:rFonts w:asciiTheme="majorHAnsi" w:hAnsiTheme="majorHAnsi"/>
          <w:b/>
          <w:bCs/>
          <w:lang w:val="nl-NL"/>
        </w:rPr>
        <w:t>onderzoek</w:t>
      </w:r>
      <w:r w:rsidRPr="002F3135">
        <w:rPr>
          <w:rFonts w:asciiTheme="majorHAnsi" w:hAnsiTheme="majorHAnsi"/>
          <w:lang w:val="nl-NL"/>
        </w:rPr>
        <w:t>sprojecten;</w:t>
      </w:r>
    </w:p>
    <w:p w14:paraId="679B5064" w14:textId="348A6566" w:rsidR="004B4761" w:rsidRPr="002F3135" w:rsidRDefault="00AF3504" w:rsidP="00657B8C">
      <w:pPr>
        <w:pStyle w:val="Paragraphedeliste"/>
        <w:numPr>
          <w:ilvl w:val="0"/>
          <w:numId w:val="1"/>
        </w:numPr>
        <w:jc w:val="both"/>
        <w:rPr>
          <w:rFonts w:asciiTheme="majorHAnsi" w:hAnsiTheme="majorHAnsi" w:cstheme="majorHAnsi"/>
          <w:lang w:val="nl-NL"/>
        </w:rPr>
      </w:pPr>
      <w:r w:rsidRPr="002F3135">
        <w:rPr>
          <w:rFonts w:asciiTheme="majorHAnsi" w:hAnsiTheme="majorHAnsi"/>
          <w:b/>
          <w:bCs/>
          <w:lang w:val="nl-NL"/>
        </w:rPr>
        <w:t>Wetenschappelijke en artistieke uitgaven en publicaties</w:t>
      </w:r>
      <w:r w:rsidR="00BA08AF">
        <w:rPr>
          <w:rFonts w:asciiTheme="majorHAnsi" w:hAnsiTheme="majorHAnsi"/>
          <w:lang w:val="nl-NL"/>
        </w:rPr>
        <w:t xml:space="preserve"> (tentoonstellings</w:t>
      </w:r>
      <w:r w:rsidRPr="002F3135">
        <w:rPr>
          <w:rFonts w:asciiTheme="majorHAnsi" w:hAnsiTheme="majorHAnsi"/>
          <w:lang w:val="nl-NL"/>
        </w:rPr>
        <w:t>catalogussen, monografische boeken enz.) en pedagogische publicaties (bezoekersgidsen, pedagogische tools enz.);</w:t>
      </w:r>
    </w:p>
    <w:p w14:paraId="34F0D6B2" w14:textId="058C5C0C" w:rsidR="00287D11" w:rsidRPr="00DE34DC" w:rsidRDefault="00287D11" w:rsidP="00657B8C">
      <w:pPr>
        <w:pStyle w:val="Paragraphedeliste"/>
        <w:numPr>
          <w:ilvl w:val="0"/>
          <w:numId w:val="1"/>
        </w:numPr>
        <w:jc w:val="both"/>
        <w:rPr>
          <w:rFonts w:asciiTheme="majorHAnsi" w:hAnsiTheme="majorHAnsi" w:cstheme="majorHAnsi"/>
          <w:lang w:val="nl-NL"/>
        </w:rPr>
      </w:pPr>
      <w:r w:rsidRPr="002F3135">
        <w:rPr>
          <w:rFonts w:asciiTheme="majorHAnsi" w:hAnsiTheme="majorHAnsi"/>
          <w:lang w:val="nl-NL"/>
        </w:rPr>
        <w:t xml:space="preserve">Het </w:t>
      </w:r>
      <w:r w:rsidRPr="002F3135">
        <w:rPr>
          <w:rFonts w:asciiTheme="majorHAnsi" w:hAnsiTheme="majorHAnsi"/>
          <w:b/>
          <w:bCs/>
          <w:lang w:val="nl-NL"/>
        </w:rPr>
        <w:t>Publieksbeleid</w:t>
      </w:r>
      <w:r w:rsidRPr="002F3135">
        <w:rPr>
          <w:rFonts w:asciiTheme="majorHAnsi" w:hAnsiTheme="majorHAnsi"/>
          <w:lang w:val="nl-NL"/>
        </w:rPr>
        <w:t xml:space="preserve"> in nauwe samenwerking met de vice-artistiek directrice die de leiding heeft over deze taak.</w:t>
      </w:r>
    </w:p>
    <w:p w14:paraId="4C4E6AC1" w14:textId="22125919" w:rsidR="004B4761" w:rsidRPr="002F3135" w:rsidRDefault="004B4761" w:rsidP="00657B8C">
      <w:pPr>
        <w:jc w:val="both"/>
        <w:rPr>
          <w:rFonts w:asciiTheme="majorHAnsi" w:hAnsiTheme="majorHAnsi" w:cstheme="majorHAnsi"/>
          <w:b/>
          <w:sz w:val="22"/>
          <w:szCs w:val="22"/>
          <w:lang w:val="nl-NL"/>
        </w:rPr>
      </w:pPr>
      <w:r w:rsidRPr="002F3135">
        <w:rPr>
          <w:rFonts w:asciiTheme="majorHAnsi" w:hAnsiTheme="majorHAnsi"/>
          <w:b/>
          <w:sz w:val="22"/>
          <w:szCs w:val="22"/>
          <w:lang w:val="nl-NL"/>
        </w:rPr>
        <w:t>Uw verantwoordelijkheden</w:t>
      </w:r>
    </w:p>
    <w:p w14:paraId="7762470D" w14:textId="2AB49C1E" w:rsidR="004B4761" w:rsidRPr="002F3135" w:rsidRDefault="004B4761" w:rsidP="00657B8C">
      <w:pPr>
        <w:jc w:val="both"/>
        <w:rPr>
          <w:rFonts w:asciiTheme="majorHAnsi" w:hAnsiTheme="majorHAnsi" w:cstheme="majorHAnsi"/>
          <w:sz w:val="22"/>
          <w:szCs w:val="22"/>
          <w:lang w:val="nl-NL"/>
        </w:rPr>
      </w:pPr>
      <w:r w:rsidRPr="002F3135">
        <w:rPr>
          <w:rFonts w:asciiTheme="majorHAnsi" w:hAnsiTheme="majorHAnsi"/>
          <w:sz w:val="22"/>
          <w:szCs w:val="22"/>
          <w:lang w:val="nl-NL"/>
        </w:rPr>
        <w:t>Als artistiek directeur bent u verantwoorde</w:t>
      </w:r>
      <w:r w:rsidR="00BA08AF">
        <w:rPr>
          <w:rFonts w:asciiTheme="majorHAnsi" w:hAnsiTheme="majorHAnsi"/>
          <w:sz w:val="22"/>
          <w:szCs w:val="22"/>
          <w:lang w:val="nl-NL"/>
        </w:rPr>
        <w:t>lijk voor het multidisciplinair artistiek</w:t>
      </w:r>
      <w:r w:rsidRPr="002F3135">
        <w:rPr>
          <w:rFonts w:asciiTheme="majorHAnsi" w:hAnsiTheme="majorHAnsi"/>
          <w:sz w:val="22"/>
          <w:szCs w:val="22"/>
          <w:lang w:val="nl-NL"/>
        </w:rPr>
        <w:t xml:space="preserve"> project. </w:t>
      </w:r>
      <w:r w:rsidR="00BA08AF">
        <w:rPr>
          <w:rFonts w:asciiTheme="majorHAnsi" w:hAnsiTheme="majorHAnsi"/>
          <w:sz w:val="22"/>
          <w:szCs w:val="22"/>
          <w:lang w:val="nl-NL"/>
        </w:rPr>
        <w:t xml:space="preserve">         </w:t>
      </w:r>
      <w:r w:rsidRPr="002F3135">
        <w:rPr>
          <w:rFonts w:asciiTheme="majorHAnsi" w:hAnsiTheme="majorHAnsi"/>
          <w:sz w:val="22"/>
          <w:szCs w:val="22"/>
          <w:lang w:val="nl-NL"/>
        </w:rPr>
        <w:t xml:space="preserve">U voert de verschillende taken zelfstandig uit in samenwerking met de algemeen directeur en onder </w:t>
      </w:r>
      <w:r w:rsidR="00BA08AF">
        <w:rPr>
          <w:rFonts w:asciiTheme="majorHAnsi" w:hAnsiTheme="majorHAnsi"/>
          <w:sz w:val="22"/>
          <w:szCs w:val="22"/>
          <w:lang w:val="nl-NL"/>
        </w:rPr>
        <w:t>toezicht</w:t>
      </w:r>
      <w:r w:rsidRPr="002F3135">
        <w:rPr>
          <w:rFonts w:asciiTheme="majorHAnsi" w:hAnsiTheme="majorHAnsi"/>
          <w:sz w:val="22"/>
          <w:szCs w:val="22"/>
          <w:lang w:val="nl-NL"/>
        </w:rPr>
        <w:t xml:space="preserve"> van de raad van bestuur. U bent lid van het directiecomité. Uw belangrijkste verantwoordelijkheden zijn:</w:t>
      </w:r>
    </w:p>
    <w:p w14:paraId="104CAEDE" w14:textId="77777777" w:rsidR="00306D3C" w:rsidRPr="002F3135" w:rsidRDefault="00306D3C" w:rsidP="00657B8C">
      <w:pPr>
        <w:pStyle w:val="Paragraphedeliste"/>
        <w:numPr>
          <w:ilvl w:val="0"/>
          <w:numId w:val="1"/>
        </w:numPr>
        <w:spacing w:after="0" w:line="240" w:lineRule="auto"/>
        <w:jc w:val="both"/>
        <w:rPr>
          <w:rFonts w:asciiTheme="majorHAnsi" w:hAnsiTheme="majorHAnsi" w:cstheme="majorHAnsi"/>
          <w:color w:val="000000" w:themeColor="text1"/>
          <w:lang w:val="nl-NL"/>
        </w:rPr>
      </w:pPr>
      <w:r w:rsidRPr="002F3135">
        <w:rPr>
          <w:rFonts w:asciiTheme="majorHAnsi" w:hAnsiTheme="majorHAnsi"/>
          <w:color w:val="000000" w:themeColor="text1"/>
          <w:lang w:val="nl-NL"/>
        </w:rPr>
        <w:t xml:space="preserve">De </w:t>
      </w:r>
      <w:r w:rsidRPr="002F3135">
        <w:rPr>
          <w:rFonts w:asciiTheme="majorHAnsi" w:hAnsiTheme="majorHAnsi"/>
          <w:b/>
          <w:bCs/>
          <w:color w:val="000000" w:themeColor="text1"/>
          <w:lang w:val="nl-NL"/>
        </w:rPr>
        <w:t>artistieke identiteit van de Stichting KANAL bepalen</w:t>
      </w:r>
      <w:r w:rsidRPr="002F3135">
        <w:rPr>
          <w:rFonts w:asciiTheme="majorHAnsi" w:hAnsiTheme="majorHAnsi"/>
          <w:color w:val="000000" w:themeColor="text1"/>
          <w:lang w:val="nl-NL"/>
        </w:rPr>
        <w:t xml:space="preserve"> door lessen te trekken uit de verschillende experimenten die sinds 2018 zijn uitgevoerd;</w:t>
      </w:r>
    </w:p>
    <w:p w14:paraId="082C1ADA" w14:textId="6C5522D0" w:rsidR="00E604C3" w:rsidRPr="002F3135" w:rsidRDefault="00B04CDC" w:rsidP="00657B8C">
      <w:pPr>
        <w:pStyle w:val="Paragraphedeliste"/>
        <w:numPr>
          <w:ilvl w:val="0"/>
          <w:numId w:val="1"/>
        </w:numPr>
        <w:spacing w:after="0" w:line="240" w:lineRule="auto"/>
        <w:jc w:val="both"/>
        <w:rPr>
          <w:rFonts w:asciiTheme="majorHAnsi" w:hAnsiTheme="majorHAnsi" w:cstheme="majorHAnsi"/>
          <w:color w:val="000000" w:themeColor="text1"/>
          <w:lang w:val="nl-NL"/>
        </w:rPr>
      </w:pPr>
      <w:r w:rsidRPr="002F3135">
        <w:rPr>
          <w:rFonts w:asciiTheme="majorHAnsi" w:hAnsiTheme="majorHAnsi"/>
          <w:color w:val="000000" w:themeColor="text1"/>
          <w:lang w:val="nl-NL"/>
        </w:rPr>
        <w:t xml:space="preserve">Het </w:t>
      </w:r>
      <w:r w:rsidRPr="002F3135">
        <w:rPr>
          <w:rFonts w:asciiTheme="majorHAnsi" w:hAnsiTheme="majorHAnsi"/>
          <w:b/>
          <w:bCs/>
          <w:color w:val="000000" w:themeColor="text1"/>
          <w:lang w:val="nl-NL"/>
        </w:rPr>
        <w:t>partnerschap</w:t>
      </w:r>
      <w:r w:rsidRPr="002F3135">
        <w:rPr>
          <w:rFonts w:asciiTheme="majorHAnsi" w:hAnsiTheme="majorHAnsi"/>
          <w:color w:val="000000" w:themeColor="text1"/>
          <w:lang w:val="nl-NL"/>
        </w:rPr>
        <w:t xml:space="preserve"> met het Centre Pompidou op een harmonieuze manier uitbouwen;</w:t>
      </w:r>
    </w:p>
    <w:p w14:paraId="68DD38E9" w14:textId="7BA51BE5" w:rsidR="004B4761" w:rsidRPr="002F3135" w:rsidRDefault="004B4761" w:rsidP="00657B8C">
      <w:pPr>
        <w:pStyle w:val="Paragraphedeliste"/>
        <w:numPr>
          <w:ilvl w:val="0"/>
          <w:numId w:val="1"/>
        </w:numPr>
        <w:spacing w:after="0" w:line="240" w:lineRule="auto"/>
        <w:jc w:val="both"/>
        <w:rPr>
          <w:rFonts w:asciiTheme="majorHAnsi" w:hAnsiTheme="majorHAnsi" w:cstheme="majorHAnsi"/>
          <w:color w:val="000000" w:themeColor="text1"/>
          <w:lang w:val="nl-NL"/>
        </w:rPr>
      </w:pPr>
      <w:r w:rsidRPr="002F3135">
        <w:rPr>
          <w:rFonts w:asciiTheme="majorHAnsi" w:hAnsiTheme="majorHAnsi"/>
          <w:color w:val="000000" w:themeColor="text1"/>
          <w:lang w:val="nl-NL"/>
        </w:rPr>
        <w:t>Het plannen, organiseren, coördineren, opvolgen en actualiseren van de werkzaamheden van de verschillende afdelingen onder uw verantwoordelijkheid om ervoor te zorgen dat de taken effectief en efficiënt uitgevoerd worden;</w:t>
      </w:r>
    </w:p>
    <w:p w14:paraId="0DD53F6D" w14:textId="77777777" w:rsidR="00BC4D4C" w:rsidRPr="002F3135" w:rsidRDefault="004B4761" w:rsidP="00657B8C">
      <w:pPr>
        <w:pStyle w:val="Paragraphedeliste"/>
        <w:numPr>
          <w:ilvl w:val="0"/>
          <w:numId w:val="1"/>
        </w:numPr>
        <w:spacing w:after="0" w:line="240" w:lineRule="auto"/>
        <w:jc w:val="both"/>
        <w:rPr>
          <w:rFonts w:asciiTheme="majorHAnsi" w:hAnsiTheme="majorHAnsi" w:cstheme="majorHAnsi"/>
          <w:color w:val="000000" w:themeColor="text1"/>
          <w:lang w:val="nl-NL"/>
        </w:rPr>
      </w:pPr>
      <w:r w:rsidRPr="002F3135">
        <w:rPr>
          <w:rFonts w:asciiTheme="majorHAnsi" w:hAnsiTheme="majorHAnsi"/>
          <w:color w:val="000000" w:themeColor="text1"/>
          <w:lang w:val="nl-NL"/>
        </w:rPr>
        <w:lastRenderedPageBreak/>
        <w:t xml:space="preserve">De </w:t>
      </w:r>
      <w:r w:rsidRPr="002F3135">
        <w:rPr>
          <w:rFonts w:asciiTheme="majorHAnsi" w:hAnsiTheme="majorHAnsi"/>
          <w:b/>
          <w:bCs/>
          <w:color w:val="000000" w:themeColor="text1"/>
          <w:lang w:val="nl-NL"/>
        </w:rPr>
        <w:t>expertise en ervaring</w:t>
      </w:r>
      <w:r w:rsidRPr="002F3135">
        <w:rPr>
          <w:rFonts w:asciiTheme="majorHAnsi" w:hAnsiTheme="majorHAnsi"/>
          <w:color w:val="000000" w:themeColor="text1"/>
          <w:lang w:val="nl-NL"/>
        </w:rPr>
        <w:t xml:space="preserve"> gebruiken en </w:t>
      </w:r>
      <w:r w:rsidRPr="002F3135">
        <w:rPr>
          <w:rFonts w:asciiTheme="majorHAnsi" w:hAnsiTheme="majorHAnsi"/>
          <w:b/>
          <w:bCs/>
          <w:color w:val="000000" w:themeColor="text1"/>
          <w:lang w:val="nl-NL"/>
        </w:rPr>
        <w:t>delen</w:t>
      </w:r>
      <w:r w:rsidRPr="002F3135">
        <w:rPr>
          <w:rFonts w:asciiTheme="majorHAnsi" w:hAnsiTheme="majorHAnsi"/>
          <w:color w:val="000000" w:themeColor="text1"/>
          <w:lang w:val="nl-NL"/>
        </w:rPr>
        <w:t xml:space="preserve"> om optimaal te functioneren bij de opvolging van dossiers die strategisch belangrijk zijn voor de activiteiten van de Stichting, en tegelijkertijd een goede interne communicatie te verzorgen;</w:t>
      </w:r>
    </w:p>
    <w:p w14:paraId="48EEFBF5" w14:textId="77777777" w:rsidR="00BC4D4C" w:rsidRPr="002F3135" w:rsidRDefault="004B4761" w:rsidP="00657B8C">
      <w:pPr>
        <w:pStyle w:val="Paragraphedeliste"/>
        <w:numPr>
          <w:ilvl w:val="0"/>
          <w:numId w:val="1"/>
        </w:numPr>
        <w:spacing w:after="0" w:line="240" w:lineRule="auto"/>
        <w:jc w:val="both"/>
        <w:rPr>
          <w:rFonts w:asciiTheme="majorHAnsi" w:hAnsiTheme="majorHAnsi" w:cstheme="majorHAnsi"/>
          <w:color w:val="000000" w:themeColor="text1"/>
          <w:lang w:val="nl-NL"/>
        </w:rPr>
      </w:pPr>
      <w:r w:rsidRPr="002F3135">
        <w:rPr>
          <w:rFonts w:asciiTheme="majorHAnsi" w:hAnsiTheme="majorHAnsi"/>
          <w:color w:val="000000" w:themeColor="text1"/>
          <w:lang w:val="nl-NL"/>
        </w:rPr>
        <w:t>De kwaliteit van de werken en de resultaten stimuleren, opvolgen en verbeteren om optimaal te beantwoorden aan de behoeften van de instelling en haar partners;</w:t>
      </w:r>
    </w:p>
    <w:p w14:paraId="1344CB29" w14:textId="77777777" w:rsidR="00BC4D4C" w:rsidRPr="002F3135" w:rsidRDefault="00BC4D4C" w:rsidP="00657B8C">
      <w:pPr>
        <w:pStyle w:val="Paragraphedeliste"/>
        <w:numPr>
          <w:ilvl w:val="0"/>
          <w:numId w:val="1"/>
        </w:numPr>
        <w:spacing w:after="0" w:line="240" w:lineRule="auto"/>
        <w:jc w:val="both"/>
        <w:rPr>
          <w:rFonts w:asciiTheme="majorHAnsi" w:hAnsiTheme="majorHAnsi" w:cstheme="majorHAnsi"/>
          <w:color w:val="000000" w:themeColor="text1"/>
          <w:lang w:val="nl-NL"/>
        </w:rPr>
      </w:pPr>
      <w:r w:rsidRPr="002F3135">
        <w:rPr>
          <w:rFonts w:asciiTheme="majorHAnsi" w:hAnsiTheme="majorHAnsi"/>
          <w:b/>
          <w:bCs/>
          <w:color w:val="000000" w:themeColor="text1"/>
          <w:lang w:val="nl-NL"/>
        </w:rPr>
        <w:t>De medewerkers begeleiden en motiveren</w:t>
      </w:r>
      <w:r w:rsidRPr="002F3135">
        <w:rPr>
          <w:rFonts w:asciiTheme="majorHAnsi" w:hAnsiTheme="majorHAnsi"/>
          <w:color w:val="000000" w:themeColor="text1"/>
          <w:lang w:val="nl-NL"/>
        </w:rPr>
        <w:t xml:space="preserve"> met het oog op optimale prestaties, betrokkenheid en ontwikkeling;</w:t>
      </w:r>
    </w:p>
    <w:p w14:paraId="51329F9D" w14:textId="77777777" w:rsidR="004B4761" w:rsidRPr="002F3135" w:rsidRDefault="004B4761" w:rsidP="00657B8C">
      <w:pPr>
        <w:numPr>
          <w:ilvl w:val="0"/>
          <w:numId w:val="2"/>
        </w:numPr>
        <w:jc w:val="both"/>
        <w:rPr>
          <w:rFonts w:asciiTheme="majorHAnsi" w:hAnsiTheme="majorHAnsi" w:cstheme="majorHAnsi"/>
          <w:sz w:val="22"/>
          <w:szCs w:val="22"/>
          <w:lang w:val="nl-NL"/>
        </w:rPr>
      </w:pPr>
      <w:r w:rsidRPr="002F3135">
        <w:rPr>
          <w:rFonts w:asciiTheme="majorHAnsi" w:hAnsiTheme="majorHAnsi"/>
          <w:b/>
          <w:bCs/>
          <w:sz w:val="22"/>
          <w:szCs w:val="22"/>
          <w:lang w:val="nl-NL"/>
        </w:rPr>
        <w:t>Het personeel van de artistieke afdeling</w:t>
      </w:r>
      <w:r w:rsidRPr="002F3135">
        <w:rPr>
          <w:rFonts w:asciiTheme="majorHAnsi" w:hAnsiTheme="majorHAnsi"/>
          <w:sz w:val="22"/>
          <w:szCs w:val="22"/>
          <w:lang w:val="nl-NL"/>
        </w:rPr>
        <w:t xml:space="preserve"> (werknemers, externe dienstverleners, tijdelijke medewerkers, studenten, stagiairs) </w:t>
      </w:r>
      <w:r w:rsidRPr="002F3135">
        <w:rPr>
          <w:rFonts w:asciiTheme="majorHAnsi" w:hAnsiTheme="majorHAnsi"/>
          <w:b/>
          <w:bCs/>
          <w:sz w:val="22"/>
          <w:szCs w:val="22"/>
          <w:lang w:val="nl-NL"/>
        </w:rPr>
        <w:t>begeleiden</w:t>
      </w:r>
      <w:r w:rsidRPr="002F3135">
        <w:rPr>
          <w:rFonts w:asciiTheme="majorHAnsi" w:hAnsiTheme="majorHAnsi"/>
          <w:sz w:val="22"/>
          <w:szCs w:val="22"/>
          <w:lang w:val="nl-NL"/>
        </w:rPr>
        <w:t xml:space="preserve"> zodat ze als persoon en als team kunnen evolueren en de best mogelijke bijdrage kunnen leveren om de vastgelegde doelen te bereiken;</w:t>
      </w:r>
    </w:p>
    <w:p w14:paraId="1E221AF6" w14:textId="77777777" w:rsidR="004B4761" w:rsidRPr="002F3135" w:rsidRDefault="004B4761" w:rsidP="00657B8C">
      <w:pPr>
        <w:numPr>
          <w:ilvl w:val="0"/>
          <w:numId w:val="2"/>
        </w:num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Het promoten van zin voor initiatief, resultaatgerichtheid, innovatie en de bedrijfscultuur om de prestaties en de efficiëntie van de dienst publiek en partnerschappen van de Stichting te verbeteren; </w:t>
      </w:r>
    </w:p>
    <w:p w14:paraId="399463BE" w14:textId="539EA7CD" w:rsidR="00B403E8" w:rsidRPr="002F3135" w:rsidRDefault="004B4761" w:rsidP="00657B8C">
      <w:pPr>
        <w:numPr>
          <w:ilvl w:val="0"/>
          <w:numId w:val="2"/>
        </w:numPr>
        <w:jc w:val="both"/>
        <w:rPr>
          <w:rFonts w:asciiTheme="majorHAnsi" w:hAnsiTheme="majorHAnsi" w:cstheme="majorHAnsi"/>
          <w:sz w:val="22"/>
          <w:szCs w:val="22"/>
          <w:lang w:val="nl-NL"/>
        </w:rPr>
      </w:pPr>
      <w:r w:rsidRPr="002F3135">
        <w:rPr>
          <w:rFonts w:asciiTheme="majorHAnsi" w:hAnsiTheme="majorHAnsi"/>
          <w:b/>
          <w:bCs/>
          <w:sz w:val="22"/>
          <w:szCs w:val="22"/>
          <w:lang w:val="nl-NL"/>
        </w:rPr>
        <w:t>De jaarlijkse budgetten bepalen</w:t>
      </w:r>
      <w:r w:rsidRPr="002F3135">
        <w:rPr>
          <w:rFonts w:asciiTheme="majorHAnsi" w:hAnsiTheme="majorHAnsi"/>
          <w:sz w:val="22"/>
          <w:szCs w:val="22"/>
          <w:lang w:val="nl-NL"/>
        </w:rPr>
        <w:t xml:space="preserve"> (beheer van bestellingen en facturen, opvolging van financiële monitoringtools, implementatie van statistische monitoringtools);</w:t>
      </w:r>
    </w:p>
    <w:p w14:paraId="2205A6D9" w14:textId="2E631CC9" w:rsidR="003703A3" w:rsidRPr="002F3135" w:rsidRDefault="004B4761" w:rsidP="002F3135">
      <w:pPr>
        <w:numPr>
          <w:ilvl w:val="0"/>
          <w:numId w:val="2"/>
        </w:numPr>
        <w:jc w:val="both"/>
        <w:rPr>
          <w:rFonts w:asciiTheme="majorHAnsi" w:hAnsiTheme="majorHAnsi" w:cstheme="majorHAnsi"/>
          <w:sz w:val="22"/>
          <w:szCs w:val="22"/>
          <w:lang w:val="nl-NL"/>
        </w:rPr>
      </w:pPr>
      <w:r w:rsidRPr="002F3135">
        <w:rPr>
          <w:rFonts w:asciiTheme="majorHAnsi" w:hAnsiTheme="majorHAnsi"/>
          <w:sz w:val="22"/>
          <w:szCs w:val="22"/>
          <w:lang w:val="nl-NL"/>
        </w:rPr>
        <w:t>Meewerken aan het opstellen van het geheel van administratieve en juridische verbintenisstukken: contracten, opdrachten, bestellingen, verbintenisbonnen enz.</w:t>
      </w:r>
    </w:p>
    <w:p w14:paraId="4DDE9BA9" w14:textId="77777777" w:rsidR="00AE24B8" w:rsidRPr="002F3135" w:rsidRDefault="00AE24B8" w:rsidP="00657B8C">
      <w:pPr>
        <w:ind w:left="360"/>
        <w:jc w:val="both"/>
        <w:rPr>
          <w:rFonts w:asciiTheme="majorHAnsi" w:hAnsiTheme="majorHAnsi" w:cstheme="majorHAnsi"/>
          <w:b/>
          <w:sz w:val="22"/>
          <w:szCs w:val="22"/>
          <w:lang w:val="nl-NL"/>
        </w:rPr>
      </w:pPr>
    </w:p>
    <w:p w14:paraId="70069183" w14:textId="77777777" w:rsidR="004B4761" w:rsidRPr="002F3135" w:rsidRDefault="004B4761" w:rsidP="00657B8C">
      <w:pPr>
        <w:jc w:val="both"/>
        <w:rPr>
          <w:rFonts w:asciiTheme="majorHAnsi" w:hAnsiTheme="majorHAnsi" w:cstheme="majorHAnsi"/>
          <w:b/>
          <w:sz w:val="22"/>
          <w:szCs w:val="22"/>
          <w:lang w:val="nl-NL"/>
        </w:rPr>
      </w:pPr>
      <w:r w:rsidRPr="002F3135">
        <w:rPr>
          <w:rFonts w:asciiTheme="majorHAnsi" w:hAnsiTheme="majorHAnsi"/>
          <w:b/>
          <w:sz w:val="22"/>
          <w:szCs w:val="22"/>
          <w:lang w:val="nl-NL"/>
        </w:rPr>
        <w:t>Uw profiel</w:t>
      </w:r>
    </w:p>
    <w:p w14:paraId="4785DD15" w14:textId="05C9B192" w:rsidR="00847064" w:rsidRPr="002F3135" w:rsidRDefault="00847064" w:rsidP="00657B8C">
      <w:pPr>
        <w:jc w:val="both"/>
        <w:rPr>
          <w:rFonts w:asciiTheme="majorHAnsi" w:hAnsiTheme="majorHAnsi" w:cstheme="majorHAnsi"/>
          <w:b/>
          <w:sz w:val="22"/>
          <w:szCs w:val="22"/>
          <w:lang w:val="nl-NL"/>
        </w:rPr>
      </w:pPr>
      <w:r w:rsidRPr="002F3135">
        <w:rPr>
          <w:rFonts w:asciiTheme="majorHAnsi" w:hAnsiTheme="majorHAnsi"/>
          <w:sz w:val="22"/>
          <w:szCs w:val="22"/>
          <w:lang w:val="nl-NL"/>
        </w:rPr>
        <w:t>Met uw ervaring kunt u KANAL-Centre Pompidou in Brussel en internationaal laten schitteren. Om daarin te slagen, beschikt u over de volgende kwaliteiten:</w:t>
      </w:r>
    </w:p>
    <w:p w14:paraId="2E17A042" w14:textId="6B9DC00E" w:rsidR="00B26F23" w:rsidRPr="002F3135" w:rsidRDefault="00B26F23" w:rsidP="00657B8C">
      <w:pPr>
        <w:numPr>
          <w:ilvl w:val="0"/>
          <w:numId w:val="8"/>
        </w:numPr>
        <w:jc w:val="both"/>
        <w:rPr>
          <w:rFonts w:asciiTheme="majorHAnsi" w:hAnsiTheme="majorHAnsi" w:cstheme="majorHAnsi"/>
          <w:b/>
          <w:bCs/>
          <w:sz w:val="22"/>
          <w:szCs w:val="22"/>
          <w:lang w:val="nl-NL"/>
        </w:rPr>
      </w:pPr>
      <w:r w:rsidRPr="002F3135">
        <w:rPr>
          <w:rFonts w:asciiTheme="majorHAnsi" w:hAnsiTheme="majorHAnsi"/>
          <w:sz w:val="22"/>
          <w:szCs w:val="22"/>
          <w:lang w:val="nl-NL"/>
        </w:rPr>
        <w:t xml:space="preserve">U hebt een universitair masterdiploma of gelijkwaardig door ervaring in </w:t>
      </w:r>
      <w:r w:rsidRPr="002F3135">
        <w:rPr>
          <w:rFonts w:asciiTheme="majorHAnsi" w:hAnsiTheme="majorHAnsi"/>
          <w:b/>
          <w:bCs/>
          <w:sz w:val="22"/>
          <w:szCs w:val="22"/>
          <w:lang w:val="nl-NL"/>
        </w:rPr>
        <w:t>hedendaagse creatie</w:t>
      </w:r>
      <w:r w:rsidRPr="002F3135">
        <w:rPr>
          <w:rFonts w:asciiTheme="majorHAnsi" w:hAnsiTheme="majorHAnsi"/>
          <w:sz w:val="22"/>
          <w:szCs w:val="22"/>
          <w:lang w:val="nl-NL"/>
        </w:rPr>
        <w:t xml:space="preserve">, </w:t>
      </w:r>
      <w:r w:rsidRPr="002F3135">
        <w:rPr>
          <w:rFonts w:asciiTheme="majorHAnsi" w:hAnsiTheme="majorHAnsi"/>
          <w:b/>
          <w:bCs/>
          <w:sz w:val="22"/>
          <w:szCs w:val="22"/>
          <w:lang w:val="nl-NL"/>
        </w:rPr>
        <w:t>moderne en hedendaagse kunst</w:t>
      </w:r>
      <w:r w:rsidRPr="002F3135">
        <w:rPr>
          <w:rFonts w:asciiTheme="majorHAnsi" w:hAnsiTheme="majorHAnsi"/>
          <w:sz w:val="22"/>
          <w:szCs w:val="22"/>
          <w:lang w:val="nl-NL"/>
        </w:rPr>
        <w:t xml:space="preserve"> en </w:t>
      </w:r>
      <w:r w:rsidRPr="002F3135">
        <w:rPr>
          <w:rFonts w:asciiTheme="majorHAnsi" w:hAnsiTheme="majorHAnsi"/>
          <w:b/>
          <w:bCs/>
          <w:sz w:val="22"/>
          <w:szCs w:val="22"/>
          <w:lang w:val="nl-NL"/>
        </w:rPr>
        <w:t>multidisciplinaire creatie</w:t>
      </w:r>
      <w:r w:rsidRPr="002F3135">
        <w:rPr>
          <w:rFonts w:asciiTheme="majorHAnsi" w:hAnsiTheme="majorHAnsi"/>
          <w:sz w:val="22"/>
          <w:szCs w:val="22"/>
          <w:lang w:val="nl-NL"/>
        </w:rPr>
        <w:t>;</w:t>
      </w:r>
    </w:p>
    <w:p w14:paraId="5B6BE276" w14:textId="4992AE8E" w:rsidR="00B26F23" w:rsidRPr="002F3135" w:rsidRDefault="00B26F23" w:rsidP="00657B8C">
      <w:pPr>
        <w:numPr>
          <w:ilvl w:val="0"/>
          <w:numId w:val="8"/>
        </w:numPr>
        <w:jc w:val="both"/>
        <w:rPr>
          <w:rFonts w:asciiTheme="majorHAnsi" w:hAnsiTheme="majorHAnsi" w:cstheme="majorHAnsi"/>
          <w:b/>
          <w:bCs/>
          <w:sz w:val="22"/>
          <w:szCs w:val="22"/>
          <w:lang w:val="nl-NL"/>
        </w:rPr>
      </w:pPr>
      <w:r w:rsidRPr="002F3135">
        <w:rPr>
          <w:rFonts w:asciiTheme="majorHAnsi" w:hAnsiTheme="majorHAnsi"/>
          <w:sz w:val="22"/>
          <w:szCs w:val="22"/>
          <w:lang w:val="nl-NL"/>
        </w:rPr>
        <w:t xml:space="preserve">U hebt minstens </w:t>
      </w:r>
      <w:r w:rsidRPr="002F3135">
        <w:rPr>
          <w:rFonts w:asciiTheme="majorHAnsi" w:hAnsiTheme="majorHAnsi"/>
          <w:b/>
          <w:bCs/>
          <w:sz w:val="22"/>
          <w:szCs w:val="22"/>
          <w:lang w:val="nl-NL"/>
        </w:rPr>
        <w:t>10 jaar professionele ervaring</w:t>
      </w:r>
      <w:r w:rsidRPr="002F3135">
        <w:rPr>
          <w:rFonts w:asciiTheme="majorHAnsi" w:hAnsiTheme="majorHAnsi"/>
          <w:sz w:val="22"/>
          <w:szCs w:val="22"/>
          <w:lang w:val="nl-NL"/>
        </w:rPr>
        <w:t xml:space="preserve"> als leidinggevende in de </w:t>
      </w:r>
      <w:r w:rsidRPr="002F3135">
        <w:rPr>
          <w:rFonts w:asciiTheme="majorHAnsi" w:hAnsiTheme="majorHAnsi"/>
          <w:b/>
          <w:bCs/>
          <w:sz w:val="22"/>
          <w:szCs w:val="22"/>
          <w:lang w:val="nl-NL"/>
        </w:rPr>
        <w:t>museale/artistieke/culturele sector</w:t>
      </w:r>
      <w:r w:rsidRPr="002F3135">
        <w:rPr>
          <w:rFonts w:asciiTheme="majorHAnsi" w:hAnsiTheme="majorHAnsi"/>
          <w:sz w:val="22"/>
          <w:szCs w:val="22"/>
          <w:lang w:val="nl-NL"/>
        </w:rPr>
        <w:t xml:space="preserve">, met minstens </w:t>
      </w:r>
      <w:r w:rsidRPr="002F3135">
        <w:rPr>
          <w:rFonts w:asciiTheme="majorHAnsi" w:hAnsiTheme="majorHAnsi"/>
          <w:b/>
          <w:bCs/>
          <w:sz w:val="22"/>
          <w:szCs w:val="22"/>
          <w:lang w:val="nl-NL"/>
        </w:rPr>
        <w:t>6 jaar ervaring</w:t>
      </w:r>
      <w:r w:rsidRPr="002F3135">
        <w:rPr>
          <w:rFonts w:asciiTheme="majorHAnsi" w:hAnsiTheme="majorHAnsi"/>
          <w:sz w:val="22"/>
          <w:szCs w:val="22"/>
          <w:lang w:val="nl-NL"/>
        </w:rPr>
        <w:t xml:space="preserve"> in een functie met </w:t>
      </w:r>
      <w:r w:rsidRPr="002F3135">
        <w:rPr>
          <w:rFonts w:asciiTheme="majorHAnsi" w:hAnsiTheme="majorHAnsi"/>
          <w:b/>
          <w:bCs/>
          <w:sz w:val="22"/>
          <w:szCs w:val="22"/>
          <w:lang w:val="nl-NL"/>
        </w:rPr>
        <w:t>programmatie</w:t>
      </w:r>
      <w:r w:rsidRPr="002F3135">
        <w:rPr>
          <w:rFonts w:asciiTheme="majorHAnsi" w:hAnsiTheme="majorHAnsi"/>
          <w:sz w:val="22"/>
          <w:szCs w:val="22"/>
          <w:lang w:val="nl-NL"/>
        </w:rPr>
        <w:t xml:space="preserve"> en implementering van een </w:t>
      </w:r>
      <w:r w:rsidRPr="002F3135">
        <w:rPr>
          <w:rFonts w:asciiTheme="majorHAnsi" w:hAnsiTheme="majorHAnsi"/>
          <w:b/>
          <w:bCs/>
          <w:sz w:val="22"/>
          <w:szCs w:val="22"/>
          <w:lang w:val="nl-NL"/>
        </w:rPr>
        <w:t>modern/hedendaags en multidisciplinair kunstaanbod</w:t>
      </w:r>
      <w:r w:rsidRPr="002F3135">
        <w:rPr>
          <w:rFonts w:asciiTheme="majorHAnsi" w:hAnsiTheme="majorHAnsi"/>
          <w:sz w:val="22"/>
          <w:szCs w:val="22"/>
          <w:lang w:val="nl-NL"/>
        </w:rPr>
        <w:t>;</w:t>
      </w:r>
    </w:p>
    <w:p w14:paraId="54DBA494" w14:textId="5AAFADA5" w:rsidR="00317643" w:rsidRPr="002F3135" w:rsidRDefault="00317643" w:rsidP="00657B8C">
      <w:pPr>
        <w:pStyle w:val="Paragraphedeliste"/>
        <w:numPr>
          <w:ilvl w:val="0"/>
          <w:numId w:val="8"/>
        </w:numPr>
        <w:jc w:val="both"/>
        <w:rPr>
          <w:rFonts w:asciiTheme="majorHAnsi" w:hAnsiTheme="majorHAnsi" w:cstheme="majorHAnsi"/>
          <w:lang w:val="nl-NL"/>
        </w:rPr>
      </w:pPr>
      <w:r w:rsidRPr="002F3135">
        <w:rPr>
          <w:rFonts w:asciiTheme="majorHAnsi" w:hAnsiTheme="majorHAnsi"/>
          <w:lang w:val="nl-NL"/>
        </w:rPr>
        <w:t>U heb</w:t>
      </w:r>
      <w:r w:rsidR="002F3135">
        <w:rPr>
          <w:rFonts w:asciiTheme="majorHAnsi" w:hAnsiTheme="majorHAnsi"/>
          <w:lang w:val="nl-NL"/>
        </w:rPr>
        <w:t>t</w:t>
      </w:r>
      <w:r w:rsidRPr="002F3135">
        <w:rPr>
          <w:rFonts w:asciiTheme="majorHAnsi" w:hAnsiTheme="majorHAnsi"/>
          <w:lang w:val="nl-NL"/>
        </w:rPr>
        <w:t xml:space="preserve"> een </w:t>
      </w:r>
      <w:r w:rsidRPr="002F3135">
        <w:rPr>
          <w:rFonts w:asciiTheme="majorHAnsi" w:hAnsiTheme="majorHAnsi"/>
          <w:b/>
          <w:bCs/>
          <w:lang w:val="nl-NL"/>
        </w:rPr>
        <w:t>duidelijke en overtuigende visie op de wetenschappelijke, culturele en artistieke ontwikkeling</w:t>
      </w:r>
      <w:r w:rsidRPr="002F3135">
        <w:rPr>
          <w:rFonts w:asciiTheme="majorHAnsi" w:hAnsiTheme="majorHAnsi"/>
          <w:lang w:val="nl-NL"/>
        </w:rPr>
        <w:t xml:space="preserve"> van KANAL-Centre Pompidou en u bent prima in staat om een multidisciplinair gediversifieerd cultureel aanbod op te stellen dat het volledige hedendaagse artistieke speelveld bestrijkt;</w:t>
      </w:r>
    </w:p>
    <w:p w14:paraId="39A3D674" w14:textId="14166A94" w:rsidR="00657B8C" w:rsidRPr="002F3135" w:rsidRDefault="00317643" w:rsidP="009D49BE">
      <w:pPr>
        <w:pStyle w:val="Paragraphedeliste"/>
        <w:numPr>
          <w:ilvl w:val="0"/>
          <w:numId w:val="2"/>
        </w:numPr>
        <w:jc w:val="both"/>
        <w:rPr>
          <w:rFonts w:asciiTheme="majorHAnsi" w:hAnsiTheme="majorHAnsi" w:cstheme="majorHAnsi"/>
          <w:lang w:val="nl-NL"/>
        </w:rPr>
      </w:pPr>
      <w:r w:rsidRPr="002F3135">
        <w:rPr>
          <w:rFonts w:asciiTheme="majorHAnsi" w:hAnsiTheme="majorHAnsi"/>
          <w:lang w:val="nl-NL"/>
        </w:rPr>
        <w:t xml:space="preserve">Uw visie op de culturele en museale bemiddeling streeft naar </w:t>
      </w:r>
      <w:r w:rsidRPr="002F3135">
        <w:rPr>
          <w:rFonts w:asciiTheme="majorHAnsi" w:hAnsiTheme="majorHAnsi"/>
          <w:b/>
          <w:bCs/>
          <w:lang w:val="nl-NL"/>
        </w:rPr>
        <w:t>een evenwicht tussen een aanbod dat tegelijk toegankelijk</w:t>
      </w:r>
      <w:r w:rsidRPr="002F3135">
        <w:rPr>
          <w:rFonts w:asciiTheme="majorHAnsi" w:hAnsiTheme="majorHAnsi"/>
          <w:lang w:val="nl-NL"/>
        </w:rPr>
        <w:t xml:space="preserve"> is voor het grote publiek (alsook voor schoolpubliek) en </w:t>
      </w:r>
      <w:r w:rsidRPr="002F3135">
        <w:rPr>
          <w:rFonts w:asciiTheme="majorHAnsi" w:hAnsiTheme="majorHAnsi"/>
          <w:b/>
          <w:bCs/>
          <w:lang w:val="nl-NL"/>
        </w:rPr>
        <w:t>origineel/vernieuwend</w:t>
      </w:r>
      <w:r w:rsidRPr="002F3135">
        <w:rPr>
          <w:rFonts w:asciiTheme="majorHAnsi" w:hAnsiTheme="majorHAnsi"/>
          <w:lang w:val="nl-NL"/>
        </w:rPr>
        <w:t xml:space="preserve"> voor een gespecialiseerd publiek;</w:t>
      </w:r>
    </w:p>
    <w:p w14:paraId="4D041B8E" w14:textId="3B037693" w:rsidR="00657B8C" w:rsidRPr="002F3135" w:rsidRDefault="00317643" w:rsidP="00657B8C">
      <w:pPr>
        <w:pStyle w:val="Paragraphedeliste"/>
        <w:numPr>
          <w:ilvl w:val="0"/>
          <w:numId w:val="2"/>
        </w:numPr>
        <w:jc w:val="both"/>
        <w:rPr>
          <w:rFonts w:asciiTheme="majorHAnsi" w:hAnsiTheme="majorHAnsi" w:cstheme="majorHAnsi"/>
          <w:lang w:val="nl-NL"/>
        </w:rPr>
      </w:pPr>
      <w:r w:rsidRPr="002F3135">
        <w:rPr>
          <w:rFonts w:asciiTheme="majorHAnsi" w:hAnsiTheme="majorHAnsi"/>
          <w:lang w:val="nl-NL"/>
        </w:rPr>
        <w:t xml:space="preserve">U kunt het </w:t>
      </w:r>
      <w:r w:rsidRPr="002F3135">
        <w:rPr>
          <w:rFonts w:asciiTheme="majorHAnsi" w:hAnsiTheme="majorHAnsi"/>
          <w:b/>
          <w:bCs/>
          <w:lang w:val="nl-NL"/>
        </w:rPr>
        <w:t>financiële evenwicht</w:t>
      </w:r>
      <w:r w:rsidRPr="002F3135">
        <w:rPr>
          <w:rFonts w:asciiTheme="majorHAnsi" w:hAnsiTheme="majorHAnsi"/>
          <w:lang w:val="nl-NL"/>
        </w:rPr>
        <w:t xml:space="preserve"> van de projecten verzekeren en gebruikt de beschikbare budgetten op een autonome en relevante manier; </w:t>
      </w:r>
    </w:p>
    <w:p w14:paraId="14EFFFB2" w14:textId="0FC7CD22" w:rsidR="004B4761" w:rsidRPr="002F3135" w:rsidRDefault="004B4761" w:rsidP="00657B8C">
      <w:pPr>
        <w:pStyle w:val="Paragraphedeliste"/>
        <w:numPr>
          <w:ilvl w:val="0"/>
          <w:numId w:val="2"/>
        </w:numPr>
        <w:spacing w:after="0" w:line="240" w:lineRule="auto"/>
        <w:ind w:left="357" w:hanging="357"/>
        <w:jc w:val="both"/>
        <w:rPr>
          <w:rFonts w:asciiTheme="majorHAnsi" w:hAnsiTheme="majorHAnsi" w:cstheme="majorHAnsi"/>
          <w:lang w:val="nl-NL"/>
        </w:rPr>
      </w:pPr>
      <w:r w:rsidRPr="002F3135">
        <w:rPr>
          <w:rFonts w:asciiTheme="majorHAnsi" w:hAnsiTheme="majorHAnsi"/>
          <w:lang w:val="nl-NL"/>
        </w:rPr>
        <w:t xml:space="preserve">Op het gebied van hedendaagse creatie hebt u een goede kennis van de </w:t>
      </w:r>
      <w:r w:rsidRPr="002F3135">
        <w:rPr>
          <w:rFonts w:asciiTheme="majorHAnsi" w:hAnsiTheme="majorHAnsi"/>
          <w:b/>
          <w:bCs/>
          <w:lang w:val="nl-NL"/>
        </w:rPr>
        <w:t>Belgische en internationale culturele, artistieke en museale sector</w:t>
      </w:r>
      <w:r w:rsidRPr="002F3135">
        <w:rPr>
          <w:rFonts w:asciiTheme="majorHAnsi" w:hAnsiTheme="majorHAnsi"/>
          <w:lang w:val="nl-NL"/>
        </w:rPr>
        <w:t>;</w:t>
      </w:r>
    </w:p>
    <w:p w14:paraId="56310B3B" w14:textId="77777777" w:rsidR="00D908A0" w:rsidRPr="002F3135" w:rsidRDefault="00317643" w:rsidP="003703A3">
      <w:pPr>
        <w:numPr>
          <w:ilvl w:val="0"/>
          <w:numId w:val="2"/>
        </w:num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U hebt een sterk </w:t>
      </w:r>
      <w:r w:rsidRPr="002F3135">
        <w:rPr>
          <w:rFonts w:asciiTheme="majorHAnsi" w:hAnsiTheme="majorHAnsi"/>
          <w:b/>
          <w:bCs/>
          <w:sz w:val="22"/>
          <w:szCs w:val="22"/>
          <w:lang w:val="nl-NL"/>
        </w:rPr>
        <w:t>leiderschaps</w:t>
      </w:r>
      <w:r w:rsidRPr="002F3135">
        <w:rPr>
          <w:rFonts w:asciiTheme="majorHAnsi" w:hAnsiTheme="majorHAnsi"/>
          <w:sz w:val="22"/>
          <w:szCs w:val="22"/>
          <w:lang w:val="nl-NL"/>
        </w:rPr>
        <w:t>- en verantwoordelijkheidsgevoel;</w:t>
      </w:r>
    </w:p>
    <w:p w14:paraId="3288BFC9" w14:textId="77777777" w:rsidR="004B4761" w:rsidRPr="002F3135" w:rsidRDefault="004B4761">
      <w:pPr>
        <w:numPr>
          <w:ilvl w:val="0"/>
          <w:numId w:val="2"/>
        </w:num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Met uw goede </w:t>
      </w:r>
      <w:r w:rsidRPr="002F3135">
        <w:rPr>
          <w:rFonts w:asciiTheme="majorHAnsi" w:hAnsiTheme="majorHAnsi"/>
          <w:b/>
          <w:bCs/>
          <w:sz w:val="22"/>
          <w:szCs w:val="22"/>
          <w:lang w:val="nl-NL"/>
        </w:rPr>
        <w:t>communicatieve en analytische vaardigheden</w:t>
      </w:r>
      <w:r w:rsidRPr="002F3135">
        <w:rPr>
          <w:rFonts w:asciiTheme="majorHAnsi" w:hAnsiTheme="majorHAnsi"/>
          <w:sz w:val="22"/>
          <w:szCs w:val="22"/>
          <w:lang w:val="nl-NL"/>
        </w:rPr>
        <w:t xml:space="preserve"> kunt u een multidisciplinaire programmatie opstellen die de vinger aan de pols van maatschappelijke veranderingen houdt;</w:t>
      </w:r>
    </w:p>
    <w:p w14:paraId="43324455" w14:textId="77777777" w:rsidR="00847064" w:rsidRPr="002F3135" w:rsidRDefault="00847064">
      <w:pPr>
        <w:numPr>
          <w:ilvl w:val="0"/>
          <w:numId w:val="2"/>
        </w:num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U verkiest </w:t>
      </w:r>
      <w:r w:rsidRPr="002F3135">
        <w:rPr>
          <w:rFonts w:asciiTheme="majorHAnsi" w:hAnsiTheme="majorHAnsi"/>
          <w:b/>
          <w:bCs/>
          <w:sz w:val="22"/>
          <w:szCs w:val="22"/>
          <w:lang w:val="nl-NL"/>
        </w:rPr>
        <w:t>ideeën uit te wisselen</w:t>
      </w:r>
      <w:r w:rsidRPr="002F3135">
        <w:rPr>
          <w:rFonts w:asciiTheme="majorHAnsi" w:hAnsiTheme="majorHAnsi"/>
          <w:sz w:val="22"/>
          <w:szCs w:val="22"/>
          <w:lang w:val="nl-NL"/>
        </w:rPr>
        <w:t xml:space="preserve"> en uw visie in perspectief te plaatsen om beslissingen te nemen;</w:t>
      </w:r>
    </w:p>
    <w:p w14:paraId="7A744133" w14:textId="77777777" w:rsidR="004B4761" w:rsidRPr="002F3135" w:rsidRDefault="004B4761" w:rsidP="00657B8C">
      <w:pPr>
        <w:numPr>
          <w:ilvl w:val="0"/>
          <w:numId w:val="2"/>
        </w:num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U moedigt </w:t>
      </w:r>
      <w:r w:rsidRPr="002F3135">
        <w:rPr>
          <w:rFonts w:asciiTheme="majorHAnsi" w:hAnsiTheme="majorHAnsi"/>
          <w:b/>
          <w:bCs/>
          <w:sz w:val="22"/>
          <w:szCs w:val="22"/>
          <w:lang w:val="nl-NL"/>
        </w:rPr>
        <w:t>innovatie en zin voor initiatief</w:t>
      </w:r>
      <w:r w:rsidRPr="002F3135">
        <w:rPr>
          <w:rFonts w:asciiTheme="majorHAnsi" w:hAnsiTheme="majorHAnsi"/>
          <w:sz w:val="22"/>
          <w:szCs w:val="22"/>
          <w:lang w:val="nl-NL"/>
        </w:rPr>
        <w:t xml:space="preserve"> aan om zo onze dienstverlening voortdurend te laten groeien en te verbeteren;</w:t>
      </w:r>
    </w:p>
    <w:p w14:paraId="58F636F0" w14:textId="77777777" w:rsidR="004B4761" w:rsidRPr="002F3135" w:rsidRDefault="004B4761" w:rsidP="003703A3">
      <w:pPr>
        <w:pStyle w:val="Paragraphedeliste"/>
        <w:numPr>
          <w:ilvl w:val="0"/>
          <w:numId w:val="2"/>
        </w:numPr>
        <w:spacing w:after="0" w:line="240" w:lineRule="auto"/>
        <w:jc w:val="both"/>
        <w:rPr>
          <w:rFonts w:asciiTheme="majorHAnsi" w:hAnsiTheme="majorHAnsi" w:cstheme="majorHAnsi"/>
          <w:lang w:val="nl-NL"/>
        </w:rPr>
      </w:pPr>
      <w:r w:rsidRPr="002F3135">
        <w:rPr>
          <w:rFonts w:asciiTheme="majorHAnsi" w:hAnsiTheme="majorHAnsi"/>
          <w:lang w:val="nl-NL"/>
        </w:rPr>
        <w:t>U bent</w:t>
      </w:r>
      <w:r w:rsidRPr="002F3135">
        <w:rPr>
          <w:rFonts w:asciiTheme="majorHAnsi" w:hAnsiTheme="majorHAnsi"/>
          <w:b/>
          <w:bCs/>
          <w:lang w:val="nl-NL"/>
        </w:rPr>
        <w:t xml:space="preserve"> flexibel</w:t>
      </w:r>
      <w:r w:rsidRPr="002F3135">
        <w:rPr>
          <w:rFonts w:asciiTheme="majorHAnsi" w:hAnsiTheme="majorHAnsi"/>
          <w:lang w:val="nl-NL"/>
        </w:rPr>
        <w:t xml:space="preserve"> in een nieuwe en veranderende omgeving;</w:t>
      </w:r>
    </w:p>
    <w:p w14:paraId="78A6874D" w14:textId="77777777" w:rsidR="004B4761" w:rsidRPr="002F3135" w:rsidRDefault="004B4761" w:rsidP="00657B8C">
      <w:pPr>
        <w:numPr>
          <w:ilvl w:val="0"/>
          <w:numId w:val="2"/>
        </w:num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U beschikt over een uitstekende beheersing (mondeling en schriftelijk) van het </w:t>
      </w:r>
      <w:r w:rsidRPr="002F3135">
        <w:rPr>
          <w:rFonts w:asciiTheme="majorHAnsi" w:hAnsiTheme="majorHAnsi"/>
          <w:b/>
          <w:bCs/>
          <w:sz w:val="22"/>
          <w:szCs w:val="22"/>
          <w:lang w:val="nl-NL"/>
        </w:rPr>
        <w:t>Frans en/of Nederlands</w:t>
      </w:r>
      <w:r w:rsidRPr="002F3135">
        <w:rPr>
          <w:rFonts w:asciiTheme="majorHAnsi" w:hAnsiTheme="majorHAnsi"/>
          <w:sz w:val="22"/>
          <w:szCs w:val="22"/>
          <w:lang w:val="nl-NL"/>
        </w:rPr>
        <w:t>. Een goede kennis van het Engels is een belangrijk pluspunt;</w:t>
      </w:r>
    </w:p>
    <w:p w14:paraId="27A18751" w14:textId="7F156C8F" w:rsidR="004B4761" w:rsidRPr="002F3135" w:rsidRDefault="004B4761" w:rsidP="00657B8C">
      <w:pPr>
        <w:numPr>
          <w:ilvl w:val="0"/>
          <w:numId w:val="2"/>
        </w:num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U werkt </w:t>
      </w:r>
      <w:r w:rsidRPr="002F3135">
        <w:rPr>
          <w:rFonts w:asciiTheme="majorHAnsi" w:hAnsiTheme="majorHAnsi"/>
          <w:b/>
          <w:bCs/>
          <w:sz w:val="22"/>
          <w:szCs w:val="22"/>
          <w:lang w:val="nl-NL"/>
        </w:rPr>
        <w:t>nauwgezet en methodisch</w:t>
      </w:r>
      <w:r w:rsidRPr="002F3135">
        <w:rPr>
          <w:rFonts w:asciiTheme="majorHAnsi" w:hAnsiTheme="majorHAnsi"/>
          <w:sz w:val="22"/>
          <w:szCs w:val="22"/>
          <w:lang w:val="nl-NL"/>
        </w:rPr>
        <w:t xml:space="preserve"> en u hebt een goed praktisch inzicht.</w:t>
      </w:r>
    </w:p>
    <w:p w14:paraId="7AD0E917" w14:textId="77777777" w:rsidR="004B4761" w:rsidRPr="002F3135" w:rsidRDefault="004B4761" w:rsidP="00657B8C">
      <w:pPr>
        <w:jc w:val="both"/>
        <w:rPr>
          <w:rFonts w:asciiTheme="majorHAnsi" w:hAnsiTheme="majorHAnsi" w:cstheme="majorHAnsi"/>
          <w:sz w:val="22"/>
          <w:szCs w:val="22"/>
          <w:lang w:val="nl-NL"/>
        </w:rPr>
      </w:pPr>
    </w:p>
    <w:p w14:paraId="3B8B202D" w14:textId="77777777" w:rsidR="004B4761" w:rsidRPr="002F3135" w:rsidRDefault="004B4761" w:rsidP="00657B8C">
      <w:pPr>
        <w:jc w:val="both"/>
        <w:rPr>
          <w:rFonts w:asciiTheme="majorHAnsi" w:hAnsiTheme="majorHAnsi" w:cstheme="majorHAnsi"/>
          <w:b/>
          <w:sz w:val="22"/>
          <w:szCs w:val="22"/>
          <w:lang w:val="nl-NL"/>
        </w:rPr>
      </w:pPr>
      <w:r w:rsidRPr="002F3135">
        <w:rPr>
          <w:rFonts w:asciiTheme="majorHAnsi" w:hAnsiTheme="majorHAnsi"/>
          <w:b/>
          <w:sz w:val="22"/>
          <w:szCs w:val="22"/>
          <w:lang w:val="nl-NL"/>
        </w:rPr>
        <w:t>Ons aanbod</w:t>
      </w:r>
    </w:p>
    <w:p w14:paraId="2EC6F052" w14:textId="02621807" w:rsidR="004B4761" w:rsidRPr="002F3135" w:rsidRDefault="004B4761" w:rsidP="00657B8C">
      <w:pPr>
        <w:numPr>
          <w:ilvl w:val="0"/>
          <w:numId w:val="2"/>
        </w:num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Een </w:t>
      </w:r>
      <w:r w:rsidRPr="002F3135">
        <w:rPr>
          <w:rFonts w:asciiTheme="majorHAnsi" w:hAnsiTheme="majorHAnsi"/>
          <w:b/>
          <w:bCs/>
          <w:sz w:val="22"/>
          <w:szCs w:val="22"/>
          <w:lang w:val="nl-NL"/>
        </w:rPr>
        <w:t>voltijds contract van onbepaalde duur in de vorm van een mandaat</w:t>
      </w:r>
      <w:r w:rsidRPr="002F3135">
        <w:rPr>
          <w:rFonts w:asciiTheme="majorHAnsi" w:hAnsiTheme="majorHAnsi"/>
          <w:sz w:val="22"/>
          <w:szCs w:val="22"/>
          <w:lang w:val="nl-NL"/>
        </w:rPr>
        <w:t xml:space="preserve"> (6 jaar, eenmalig </w:t>
      </w:r>
      <w:r w:rsidR="002F3135">
        <w:rPr>
          <w:rFonts w:asciiTheme="majorHAnsi" w:hAnsiTheme="majorHAnsi"/>
          <w:sz w:val="22"/>
          <w:szCs w:val="22"/>
          <w:lang w:val="nl-NL"/>
        </w:rPr>
        <w:t>verleng</w:t>
      </w:r>
      <w:r w:rsidRPr="002F3135">
        <w:rPr>
          <w:rFonts w:asciiTheme="majorHAnsi" w:hAnsiTheme="majorHAnsi"/>
          <w:sz w:val="22"/>
          <w:szCs w:val="22"/>
          <w:lang w:val="nl-NL"/>
        </w:rPr>
        <w:t>baar voor een periode van 3 jaar);</w:t>
      </w:r>
    </w:p>
    <w:p w14:paraId="2C9D6BC7" w14:textId="15C3C016" w:rsidR="00D51AA6" w:rsidRPr="002F3135" w:rsidRDefault="00D51AA6" w:rsidP="00657B8C">
      <w:pPr>
        <w:numPr>
          <w:ilvl w:val="0"/>
          <w:numId w:val="2"/>
        </w:numPr>
        <w:jc w:val="both"/>
        <w:rPr>
          <w:rFonts w:asciiTheme="majorHAnsi" w:hAnsiTheme="majorHAnsi" w:cstheme="majorHAnsi"/>
          <w:sz w:val="22"/>
          <w:szCs w:val="22"/>
          <w:lang w:val="nl-NL"/>
        </w:rPr>
      </w:pPr>
      <w:r w:rsidRPr="002F3135">
        <w:rPr>
          <w:rFonts w:asciiTheme="majorHAnsi" w:hAnsiTheme="majorHAnsi"/>
          <w:sz w:val="22"/>
          <w:szCs w:val="22"/>
          <w:lang w:val="nl-NL"/>
        </w:rPr>
        <w:lastRenderedPageBreak/>
        <w:t>Een team van gemotiveerde professionals die u helpen uw doelstelling te bereiken;</w:t>
      </w:r>
    </w:p>
    <w:p w14:paraId="20FE447F" w14:textId="64E63414" w:rsidR="004B4761" w:rsidRPr="002F3135" w:rsidRDefault="004B4761" w:rsidP="00657B8C">
      <w:pPr>
        <w:numPr>
          <w:ilvl w:val="0"/>
          <w:numId w:val="2"/>
        </w:numPr>
        <w:jc w:val="both"/>
        <w:rPr>
          <w:rFonts w:asciiTheme="majorHAnsi" w:hAnsiTheme="majorHAnsi" w:cstheme="majorHAnsi"/>
          <w:sz w:val="22"/>
          <w:szCs w:val="22"/>
          <w:lang w:val="nl-NL"/>
        </w:rPr>
      </w:pPr>
      <w:r w:rsidRPr="002F3135">
        <w:rPr>
          <w:rFonts w:asciiTheme="majorHAnsi" w:hAnsiTheme="majorHAnsi"/>
          <w:b/>
          <w:bCs/>
          <w:sz w:val="22"/>
          <w:szCs w:val="22"/>
          <w:lang w:val="nl-NL"/>
        </w:rPr>
        <w:t>Indiensttreding in september 2021</w:t>
      </w:r>
      <w:r w:rsidRPr="002F3135">
        <w:rPr>
          <w:rFonts w:asciiTheme="majorHAnsi" w:hAnsiTheme="majorHAnsi"/>
          <w:sz w:val="22"/>
          <w:szCs w:val="22"/>
          <w:lang w:val="nl-NL"/>
        </w:rPr>
        <w:t xml:space="preserve">; </w:t>
      </w:r>
    </w:p>
    <w:p w14:paraId="55967348" w14:textId="73F293D2" w:rsidR="004B4761" w:rsidRPr="002F3135" w:rsidRDefault="004B4761" w:rsidP="00657B8C">
      <w:pPr>
        <w:numPr>
          <w:ilvl w:val="0"/>
          <w:numId w:val="2"/>
        </w:numPr>
        <w:jc w:val="both"/>
        <w:rPr>
          <w:rFonts w:asciiTheme="majorHAnsi" w:hAnsiTheme="majorHAnsi" w:cstheme="majorHAnsi"/>
          <w:sz w:val="22"/>
          <w:szCs w:val="22"/>
          <w:lang w:val="nl-NL"/>
        </w:rPr>
      </w:pPr>
      <w:r w:rsidRPr="002F3135">
        <w:rPr>
          <w:rFonts w:asciiTheme="majorHAnsi" w:hAnsiTheme="majorHAnsi"/>
          <w:sz w:val="22"/>
          <w:szCs w:val="22"/>
          <w:lang w:val="nl-NL"/>
        </w:rPr>
        <w:t xml:space="preserve">Een </w:t>
      </w:r>
      <w:r w:rsidRPr="002F3135">
        <w:rPr>
          <w:rFonts w:asciiTheme="majorHAnsi" w:hAnsiTheme="majorHAnsi"/>
          <w:b/>
          <w:bCs/>
          <w:sz w:val="22"/>
          <w:szCs w:val="22"/>
          <w:lang w:val="nl-NL"/>
        </w:rPr>
        <w:t>salaris</w:t>
      </w:r>
      <w:r w:rsidRPr="002F3135">
        <w:rPr>
          <w:rFonts w:asciiTheme="majorHAnsi" w:hAnsiTheme="majorHAnsi"/>
          <w:sz w:val="22"/>
          <w:szCs w:val="22"/>
          <w:lang w:val="nl-NL"/>
        </w:rPr>
        <w:t xml:space="preserve"> en extralegale voordelen conform uw </w:t>
      </w:r>
      <w:r w:rsidRPr="002F3135">
        <w:rPr>
          <w:rFonts w:asciiTheme="majorHAnsi" w:hAnsiTheme="majorHAnsi"/>
          <w:b/>
          <w:bCs/>
          <w:sz w:val="22"/>
          <w:szCs w:val="22"/>
          <w:lang w:val="nl-NL"/>
        </w:rPr>
        <w:t>verantwoordelijkheden en ervaring</w:t>
      </w:r>
      <w:r w:rsidRPr="002F3135">
        <w:rPr>
          <w:rFonts w:asciiTheme="majorHAnsi" w:hAnsiTheme="majorHAnsi"/>
          <w:sz w:val="22"/>
          <w:szCs w:val="22"/>
          <w:lang w:val="nl-NL"/>
        </w:rPr>
        <w:t>;</w:t>
      </w:r>
    </w:p>
    <w:p w14:paraId="0BF65CCA" w14:textId="0EE8B1D5" w:rsidR="004B4761" w:rsidRPr="002F3135" w:rsidRDefault="00514E85" w:rsidP="00657B8C">
      <w:pPr>
        <w:pStyle w:val="Paragraphedeliste"/>
        <w:numPr>
          <w:ilvl w:val="0"/>
          <w:numId w:val="2"/>
        </w:numPr>
        <w:jc w:val="both"/>
        <w:rPr>
          <w:rFonts w:asciiTheme="majorHAnsi" w:hAnsiTheme="majorHAnsi" w:cstheme="majorHAnsi"/>
          <w:b/>
          <w:lang w:val="nl-NL"/>
        </w:rPr>
      </w:pPr>
      <w:r w:rsidRPr="002F3135">
        <w:rPr>
          <w:rFonts w:asciiTheme="majorHAnsi" w:hAnsiTheme="majorHAnsi"/>
          <w:lang w:val="nl-NL"/>
        </w:rPr>
        <w:t xml:space="preserve">De kans om bij te dragen aan de </w:t>
      </w:r>
      <w:r w:rsidRPr="002F3135">
        <w:rPr>
          <w:rFonts w:asciiTheme="majorHAnsi" w:hAnsiTheme="majorHAnsi"/>
          <w:b/>
          <w:bCs/>
          <w:lang w:val="nl-NL"/>
        </w:rPr>
        <w:t>ontwikkeling van een uniek museumproject</w:t>
      </w:r>
      <w:r w:rsidRPr="002F3135">
        <w:rPr>
          <w:rFonts w:asciiTheme="majorHAnsi" w:hAnsiTheme="majorHAnsi"/>
          <w:lang w:val="nl-NL"/>
        </w:rPr>
        <w:t xml:space="preserve"> in het hart van de Belgische en Europese hoofdstad.</w:t>
      </w:r>
    </w:p>
    <w:p w14:paraId="05526B9B" w14:textId="77777777" w:rsidR="00873F58" w:rsidRPr="002F3135" w:rsidRDefault="00873F58" w:rsidP="00657B8C">
      <w:pPr>
        <w:jc w:val="both"/>
        <w:rPr>
          <w:rFonts w:asciiTheme="majorHAnsi" w:hAnsiTheme="majorHAnsi" w:cstheme="majorHAnsi"/>
          <w:b/>
          <w:bCs/>
          <w:sz w:val="22"/>
          <w:szCs w:val="22"/>
          <w:lang w:val="nl-NL"/>
        </w:rPr>
      </w:pPr>
      <w:r w:rsidRPr="002F3135">
        <w:rPr>
          <w:rFonts w:asciiTheme="majorHAnsi" w:hAnsiTheme="majorHAnsi"/>
          <w:b/>
          <w:bCs/>
          <w:sz w:val="22"/>
          <w:szCs w:val="22"/>
          <w:lang w:val="nl-NL"/>
        </w:rPr>
        <w:t>Aanwervingsprocedure</w:t>
      </w:r>
    </w:p>
    <w:p w14:paraId="45F6D1F4" w14:textId="177D4641" w:rsidR="00D908A0" w:rsidRPr="002F3135" w:rsidRDefault="00D908A0" w:rsidP="00657B8C">
      <w:pPr>
        <w:pStyle w:val="Paragraphedeliste"/>
        <w:numPr>
          <w:ilvl w:val="0"/>
          <w:numId w:val="2"/>
        </w:numPr>
        <w:jc w:val="both"/>
        <w:rPr>
          <w:rFonts w:asciiTheme="majorHAnsi" w:hAnsiTheme="majorHAnsi" w:cstheme="majorHAnsi"/>
          <w:lang w:val="nl-NL"/>
        </w:rPr>
      </w:pPr>
      <w:r w:rsidRPr="002F3135">
        <w:rPr>
          <w:rFonts w:asciiTheme="majorHAnsi" w:hAnsiTheme="majorHAnsi"/>
          <w:lang w:val="nl-NL"/>
        </w:rPr>
        <w:t xml:space="preserve">Stuur een </w:t>
      </w:r>
      <w:r w:rsidRPr="002F3135">
        <w:rPr>
          <w:rFonts w:asciiTheme="majorHAnsi" w:hAnsiTheme="majorHAnsi"/>
          <w:b/>
          <w:bCs/>
          <w:lang w:val="nl-NL"/>
        </w:rPr>
        <w:t>volledig cv, een motivatiebrief</w:t>
      </w:r>
      <w:r w:rsidRPr="002F3135">
        <w:rPr>
          <w:rFonts w:asciiTheme="majorHAnsi" w:hAnsiTheme="majorHAnsi"/>
          <w:lang w:val="nl-NL"/>
        </w:rPr>
        <w:t xml:space="preserve"> en een </w:t>
      </w:r>
      <w:r w:rsidRPr="002F3135">
        <w:rPr>
          <w:rFonts w:asciiTheme="majorHAnsi" w:hAnsiTheme="majorHAnsi"/>
          <w:b/>
          <w:bCs/>
          <w:lang w:val="nl-NL"/>
        </w:rPr>
        <w:t>nota van maximaal 10 pagina's</w:t>
      </w:r>
      <w:r w:rsidRPr="002F3135">
        <w:rPr>
          <w:rFonts w:asciiTheme="majorHAnsi" w:hAnsiTheme="majorHAnsi"/>
          <w:lang w:val="nl-NL"/>
        </w:rPr>
        <w:t xml:space="preserve"> waarin u uw project voor KANAL-Centre Pompidou toelicht, ter attentie van Jean-François LECONTE, secretaris-generaal:</w:t>
      </w:r>
    </w:p>
    <w:p w14:paraId="28E163C5" w14:textId="269EEFAC" w:rsidR="00D908A0" w:rsidRPr="002F3135" w:rsidRDefault="00D908A0" w:rsidP="00657B8C">
      <w:pPr>
        <w:pStyle w:val="Paragraphedeliste"/>
        <w:numPr>
          <w:ilvl w:val="1"/>
          <w:numId w:val="2"/>
        </w:numPr>
        <w:jc w:val="both"/>
        <w:rPr>
          <w:rFonts w:asciiTheme="majorHAnsi" w:hAnsiTheme="majorHAnsi" w:cstheme="majorHAnsi"/>
          <w:lang w:val="nl-NL"/>
        </w:rPr>
      </w:pPr>
      <w:r w:rsidRPr="002F3135">
        <w:rPr>
          <w:rFonts w:asciiTheme="majorHAnsi" w:hAnsiTheme="majorHAnsi"/>
          <w:lang w:val="nl-NL"/>
        </w:rPr>
        <w:t>Per post naar het adres: Stichting KANAL, Sainctelettesquare 11-12 te 1000 Brussel (met de vermelding ‘persoonlijk en vertrouwelijk’);</w:t>
      </w:r>
    </w:p>
    <w:p w14:paraId="69BD4625" w14:textId="77777777" w:rsidR="00873F58" w:rsidRPr="002F3135" w:rsidRDefault="00D908A0" w:rsidP="00657B8C">
      <w:pPr>
        <w:pStyle w:val="Paragraphedeliste"/>
        <w:numPr>
          <w:ilvl w:val="1"/>
          <w:numId w:val="2"/>
        </w:numPr>
        <w:jc w:val="both"/>
        <w:rPr>
          <w:rFonts w:asciiTheme="majorHAnsi" w:hAnsiTheme="majorHAnsi" w:cstheme="majorHAnsi"/>
          <w:lang w:val="nl-NL"/>
        </w:rPr>
      </w:pPr>
      <w:r w:rsidRPr="002F3135">
        <w:rPr>
          <w:rFonts w:asciiTheme="majorHAnsi" w:hAnsiTheme="majorHAnsi"/>
          <w:lang w:val="nl-NL"/>
        </w:rPr>
        <w:t xml:space="preserve">Per e-mail naar het adres </w:t>
      </w:r>
      <w:hyperlink r:id="rId8" w:history="1">
        <w:r w:rsidRPr="002F3135">
          <w:rPr>
            <w:rStyle w:val="Lienhypertexte"/>
            <w:rFonts w:asciiTheme="majorHAnsi" w:hAnsiTheme="majorHAnsi"/>
            <w:lang w:val="nl-NL"/>
          </w:rPr>
          <w:t>jobs@kanal.brussels</w:t>
        </w:r>
      </w:hyperlink>
      <w:r w:rsidRPr="002F3135">
        <w:rPr>
          <w:rFonts w:asciiTheme="majorHAnsi" w:hAnsiTheme="majorHAnsi"/>
          <w:lang w:val="nl-NL"/>
        </w:rPr>
        <w:t xml:space="preserve"> (vermeld in het onderwerp van uw e-mail ‘kandidatuur voor artistieke directie van KANAL’).</w:t>
      </w:r>
    </w:p>
    <w:p w14:paraId="1D38E185" w14:textId="00F34798" w:rsidR="00D908A0" w:rsidRPr="002F3135" w:rsidRDefault="00514E85" w:rsidP="00657B8C">
      <w:pPr>
        <w:pStyle w:val="Paragraphedeliste"/>
        <w:numPr>
          <w:ilvl w:val="0"/>
          <w:numId w:val="2"/>
        </w:numPr>
        <w:jc w:val="both"/>
        <w:rPr>
          <w:rFonts w:asciiTheme="majorHAnsi" w:hAnsiTheme="majorHAnsi" w:cstheme="majorHAnsi"/>
          <w:lang w:val="nl-NL"/>
        </w:rPr>
      </w:pPr>
      <w:r w:rsidRPr="002F3135">
        <w:rPr>
          <w:rFonts w:asciiTheme="majorHAnsi" w:hAnsiTheme="majorHAnsi"/>
          <w:lang w:val="nl-NL"/>
        </w:rPr>
        <w:t xml:space="preserve">Uiterste datum voor sollicitaties: </w:t>
      </w:r>
      <w:r w:rsidR="00D53EBF">
        <w:rPr>
          <w:rFonts w:asciiTheme="majorHAnsi" w:hAnsiTheme="majorHAnsi"/>
          <w:b/>
          <w:bCs/>
          <w:lang w:val="nl-NL"/>
        </w:rPr>
        <w:t>28</w:t>
      </w:r>
      <w:r w:rsidRPr="002F3135">
        <w:rPr>
          <w:rFonts w:asciiTheme="majorHAnsi" w:hAnsiTheme="majorHAnsi"/>
          <w:b/>
          <w:bCs/>
          <w:lang w:val="nl-NL"/>
        </w:rPr>
        <w:t xml:space="preserve"> februari 2021 om middernacht</w:t>
      </w:r>
      <w:r w:rsidRPr="002F3135">
        <w:rPr>
          <w:rFonts w:asciiTheme="majorHAnsi" w:hAnsiTheme="majorHAnsi"/>
          <w:lang w:val="nl-NL"/>
        </w:rPr>
        <w:t>;</w:t>
      </w:r>
    </w:p>
    <w:p w14:paraId="1E692FA2" w14:textId="4530EF34" w:rsidR="00375D91" w:rsidRPr="002F3135" w:rsidRDefault="00CB6D01" w:rsidP="00657B8C">
      <w:pPr>
        <w:pStyle w:val="Paragraphedeliste"/>
        <w:numPr>
          <w:ilvl w:val="0"/>
          <w:numId w:val="2"/>
        </w:numPr>
        <w:jc w:val="both"/>
        <w:rPr>
          <w:rFonts w:asciiTheme="majorHAnsi" w:hAnsiTheme="majorHAnsi" w:cstheme="majorHAnsi"/>
          <w:lang w:val="nl-NL"/>
        </w:rPr>
      </w:pPr>
      <w:r w:rsidRPr="002F3135">
        <w:rPr>
          <w:rFonts w:asciiTheme="majorHAnsi" w:hAnsiTheme="majorHAnsi"/>
          <w:lang w:val="nl-NL"/>
        </w:rPr>
        <w:t xml:space="preserve">De </w:t>
      </w:r>
      <w:r w:rsidRPr="002F3135">
        <w:rPr>
          <w:rFonts w:asciiTheme="majorHAnsi" w:hAnsiTheme="majorHAnsi"/>
          <w:b/>
          <w:bCs/>
          <w:lang w:val="nl-NL"/>
        </w:rPr>
        <w:t>selectiejury</w:t>
      </w:r>
      <w:r w:rsidRPr="002F3135">
        <w:rPr>
          <w:rFonts w:asciiTheme="majorHAnsi" w:hAnsiTheme="majorHAnsi"/>
          <w:lang w:val="nl-NL"/>
        </w:rPr>
        <w:t xml:space="preserve"> wordt samengesteld uit 4 leden van de raad van bestuur van de Stichting, een vertegenwoordiger van CIVA, een vertegenwoordiger van het Centre Pompidou en 4 externe experten;</w:t>
      </w:r>
    </w:p>
    <w:p w14:paraId="27E31881" w14:textId="510C9207" w:rsidR="00801C84" w:rsidRPr="002F3135" w:rsidRDefault="00801C84" w:rsidP="00657B8C">
      <w:pPr>
        <w:pStyle w:val="Paragraphedeliste"/>
        <w:numPr>
          <w:ilvl w:val="0"/>
          <w:numId w:val="2"/>
        </w:numPr>
        <w:jc w:val="both"/>
        <w:rPr>
          <w:rFonts w:asciiTheme="majorHAnsi" w:hAnsiTheme="majorHAnsi" w:cstheme="majorHAnsi"/>
          <w:lang w:val="nl-NL"/>
        </w:rPr>
      </w:pPr>
      <w:r w:rsidRPr="002F3135">
        <w:rPr>
          <w:rFonts w:asciiTheme="majorHAnsi" w:hAnsiTheme="majorHAnsi"/>
          <w:lang w:val="nl-NL"/>
        </w:rPr>
        <w:t>Deze jury zal tegen ten laatste eind maart 2021 een shortlist uitvaardigen met kandidaten die weerhouden worden voor een diepgaand gesprek dat begin juni 2021 zal plaatsvinden. Binnen deze context zal de Stichting KANAL u desgevallend (op vertrouwelijke wijze) documenten over de werking en verbintenissen van de Stichting ter beschikking stellen. De geselecteerde kandidaten zullen ook, geheel volgens hun eigen vrije keuze, hun project/artistieke visie uit de doeken kunnen doen door de documenten die zij nodig achten, aan de jury te overhandigen.</w:t>
      </w:r>
    </w:p>
    <w:p w14:paraId="44552288" w14:textId="2320982E" w:rsidR="00873F58" w:rsidRPr="002F3135" w:rsidRDefault="00873F58" w:rsidP="00657B8C">
      <w:pPr>
        <w:jc w:val="both"/>
        <w:rPr>
          <w:rFonts w:asciiTheme="majorHAnsi" w:hAnsiTheme="majorHAnsi" w:cstheme="majorHAnsi"/>
          <w:sz w:val="22"/>
          <w:szCs w:val="22"/>
          <w:lang w:val="nl-NL"/>
        </w:rPr>
      </w:pPr>
      <w:r w:rsidRPr="002F3135">
        <w:rPr>
          <w:rFonts w:asciiTheme="majorHAnsi" w:hAnsiTheme="majorHAnsi"/>
          <w:sz w:val="22"/>
          <w:szCs w:val="22"/>
          <w:lang w:val="nl-NL"/>
        </w:rPr>
        <w:t>Voor meer informatie over dit aanbod kunt u per e-mail terecht bij Yves GOLDSTEIN, directeur van de Stichting KANAL (</w:t>
      </w:r>
      <w:hyperlink r:id="rId9" w:history="1">
        <w:r w:rsidRPr="002F3135">
          <w:rPr>
            <w:rStyle w:val="Lienhypertexte"/>
            <w:rFonts w:asciiTheme="majorHAnsi" w:hAnsiTheme="majorHAnsi"/>
            <w:sz w:val="22"/>
            <w:szCs w:val="22"/>
            <w:lang w:val="nl-NL"/>
          </w:rPr>
          <w:t>ygoldstein@kanal.brussels</w:t>
        </w:r>
      </w:hyperlink>
      <w:r w:rsidRPr="002F3135">
        <w:rPr>
          <w:rFonts w:asciiTheme="majorHAnsi" w:hAnsiTheme="majorHAnsi"/>
          <w:sz w:val="22"/>
          <w:szCs w:val="22"/>
          <w:lang w:val="nl-NL"/>
        </w:rPr>
        <w:t>).</w:t>
      </w:r>
    </w:p>
    <w:p w14:paraId="111A9C97" w14:textId="77777777" w:rsidR="00873F58" w:rsidRPr="002F3135" w:rsidRDefault="00873F58" w:rsidP="00657B8C">
      <w:pPr>
        <w:jc w:val="both"/>
        <w:rPr>
          <w:rFonts w:asciiTheme="majorHAnsi" w:hAnsiTheme="majorHAnsi" w:cstheme="majorHAnsi"/>
          <w:sz w:val="22"/>
          <w:szCs w:val="22"/>
          <w:lang w:val="nl-NL"/>
        </w:rPr>
      </w:pPr>
    </w:p>
    <w:p w14:paraId="67AB7B67" w14:textId="0BFA676F" w:rsidR="00657B8C" w:rsidRPr="002F3135" w:rsidRDefault="00873F58" w:rsidP="00657B8C">
      <w:pPr>
        <w:jc w:val="both"/>
        <w:rPr>
          <w:rFonts w:asciiTheme="majorHAnsi" w:hAnsiTheme="majorHAnsi" w:cstheme="majorHAnsi"/>
          <w:b/>
          <w:color w:val="000000" w:themeColor="text1"/>
          <w:sz w:val="22"/>
          <w:szCs w:val="22"/>
          <w:lang w:val="nl-NL"/>
        </w:rPr>
      </w:pPr>
      <w:r w:rsidRPr="002F3135">
        <w:rPr>
          <w:rFonts w:asciiTheme="majorHAnsi" w:hAnsiTheme="majorHAnsi"/>
          <w:b/>
          <w:bCs/>
          <w:sz w:val="22"/>
          <w:szCs w:val="22"/>
          <w:lang w:val="nl-NL"/>
        </w:rPr>
        <w:t>Elke kandidatuur</w:t>
      </w:r>
      <w:r w:rsidRPr="002F3135">
        <w:rPr>
          <w:rFonts w:asciiTheme="majorHAnsi" w:hAnsiTheme="majorHAnsi"/>
          <w:sz w:val="22"/>
          <w:szCs w:val="22"/>
          <w:lang w:val="nl-NL"/>
        </w:rPr>
        <w:t xml:space="preserve"> zal met </w:t>
      </w:r>
      <w:r w:rsidR="00BA08AF">
        <w:rPr>
          <w:rFonts w:asciiTheme="majorHAnsi" w:hAnsiTheme="majorHAnsi"/>
          <w:b/>
          <w:bCs/>
          <w:sz w:val="22"/>
          <w:szCs w:val="22"/>
          <w:lang w:val="nl-NL"/>
        </w:rPr>
        <w:t>de</w:t>
      </w:r>
      <w:r w:rsidRPr="002F3135">
        <w:rPr>
          <w:rFonts w:asciiTheme="majorHAnsi" w:hAnsiTheme="majorHAnsi"/>
          <w:b/>
          <w:bCs/>
          <w:sz w:val="22"/>
          <w:szCs w:val="22"/>
          <w:lang w:val="nl-NL"/>
        </w:rPr>
        <w:t xml:space="preserve"> nodige discretie</w:t>
      </w:r>
      <w:r w:rsidRPr="002F3135">
        <w:rPr>
          <w:rFonts w:asciiTheme="majorHAnsi" w:hAnsiTheme="majorHAnsi"/>
          <w:sz w:val="22"/>
          <w:szCs w:val="22"/>
          <w:lang w:val="nl-NL"/>
        </w:rPr>
        <w:t xml:space="preserve"> behandeld worden; de Stichting KANAL engageert zich bovendien voor diversiteit </w:t>
      </w:r>
      <w:r w:rsidR="00BA08AF">
        <w:rPr>
          <w:rFonts w:asciiTheme="majorHAnsi" w:hAnsiTheme="majorHAnsi"/>
          <w:sz w:val="22"/>
          <w:szCs w:val="22"/>
          <w:lang w:val="nl-NL"/>
        </w:rPr>
        <w:t>en garandeert alle</w:t>
      </w:r>
      <w:r w:rsidRPr="002F3135">
        <w:rPr>
          <w:rFonts w:asciiTheme="majorHAnsi" w:hAnsiTheme="majorHAnsi"/>
          <w:sz w:val="22"/>
          <w:szCs w:val="22"/>
          <w:lang w:val="nl-NL"/>
        </w:rPr>
        <w:t xml:space="preserve"> kandidaten </w:t>
      </w:r>
      <w:r w:rsidRPr="002F3135">
        <w:rPr>
          <w:rFonts w:asciiTheme="majorHAnsi" w:hAnsiTheme="majorHAnsi"/>
          <w:b/>
          <w:bCs/>
          <w:sz w:val="22"/>
          <w:szCs w:val="22"/>
          <w:lang w:val="nl-NL"/>
        </w:rPr>
        <w:t>gelijkheid van kansen, behandeling en toegang</w:t>
      </w:r>
      <w:r w:rsidR="00BA08AF">
        <w:rPr>
          <w:rFonts w:asciiTheme="majorHAnsi" w:hAnsiTheme="majorHAnsi"/>
          <w:sz w:val="22"/>
          <w:szCs w:val="22"/>
          <w:lang w:val="nl-NL"/>
        </w:rPr>
        <w:t xml:space="preserve"> tot de selecties</w:t>
      </w:r>
      <w:r w:rsidRPr="002F3135">
        <w:rPr>
          <w:rFonts w:asciiTheme="majorHAnsi" w:hAnsiTheme="majorHAnsi"/>
          <w:sz w:val="22"/>
          <w:szCs w:val="22"/>
          <w:lang w:val="nl-NL"/>
        </w:rPr>
        <w:t>.</w:t>
      </w:r>
    </w:p>
    <w:p w14:paraId="1442967D" w14:textId="77777777" w:rsidR="000E077C" w:rsidRPr="002F3135" w:rsidRDefault="000E077C" w:rsidP="00657B8C">
      <w:pPr>
        <w:jc w:val="both"/>
        <w:rPr>
          <w:rFonts w:asciiTheme="majorHAnsi" w:hAnsiTheme="majorHAnsi" w:cstheme="majorHAnsi"/>
          <w:sz w:val="22"/>
          <w:szCs w:val="22"/>
          <w:lang w:val="nl-NL"/>
        </w:rPr>
      </w:pPr>
    </w:p>
    <w:sectPr w:rsidR="000E077C" w:rsidRPr="002F3135" w:rsidSect="00930BB0">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8D523" w14:textId="77777777" w:rsidR="00577CF8" w:rsidRDefault="00577CF8" w:rsidP="009B41ED">
      <w:r>
        <w:separator/>
      </w:r>
    </w:p>
  </w:endnote>
  <w:endnote w:type="continuationSeparator" w:id="0">
    <w:p w14:paraId="69F91265" w14:textId="77777777" w:rsidR="00577CF8" w:rsidRDefault="00577CF8" w:rsidP="009B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ti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03705093"/>
      <w:docPartObj>
        <w:docPartGallery w:val="Page Numbers (Bottom of Page)"/>
        <w:docPartUnique/>
      </w:docPartObj>
    </w:sdtPr>
    <w:sdtEndPr>
      <w:rPr>
        <w:rStyle w:val="Numrodepage"/>
      </w:rPr>
    </w:sdtEndPr>
    <w:sdtContent>
      <w:p w14:paraId="2DFB938B" w14:textId="77777777" w:rsidR="009B41ED" w:rsidRDefault="009B41ED" w:rsidP="00657B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7580321" w14:textId="77777777" w:rsidR="009B41ED" w:rsidRDefault="009B41ED" w:rsidP="009B41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10355194"/>
      <w:docPartObj>
        <w:docPartGallery w:val="Page Numbers (Bottom of Page)"/>
        <w:docPartUnique/>
      </w:docPartObj>
    </w:sdtPr>
    <w:sdtEndPr>
      <w:rPr>
        <w:rStyle w:val="Numrodepage"/>
      </w:rPr>
    </w:sdtEndPr>
    <w:sdtContent>
      <w:p w14:paraId="2E1147F8" w14:textId="77777777" w:rsidR="009B41ED" w:rsidRDefault="009B41ED" w:rsidP="00657B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A08AF">
          <w:rPr>
            <w:rStyle w:val="Numrodepage"/>
            <w:noProof/>
          </w:rPr>
          <w:t>3</w:t>
        </w:r>
        <w:r>
          <w:rPr>
            <w:rStyle w:val="Numrodepage"/>
          </w:rPr>
          <w:fldChar w:fldCharType="end"/>
        </w:r>
      </w:p>
    </w:sdtContent>
  </w:sdt>
  <w:p w14:paraId="6802B528" w14:textId="77777777" w:rsidR="009B41ED" w:rsidRPr="00657B8C" w:rsidRDefault="009B41ED" w:rsidP="00657B8C">
    <w:pPr>
      <w:pStyle w:val="Pieddepage"/>
      <w:ind w:right="360"/>
      <w:jc w:val="cen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4A934" w14:textId="77777777" w:rsidR="00577CF8" w:rsidRDefault="00577CF8" w:rsidP="009B41ED">
      <w:r>
        <w:separator/>
      </w:r>
    </w:p>
  </w:footnote>
  <w:footnote w:type="continuationSeparator" w:id="0">
    <w:p w14:paraId="05D6E37B" w14:textId="77777777" w:rsidR="00577CF8" w:rsidRDefault="00577CF8" w:rsidP="009B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61975"/>
    <w:multiLevelType w:val="hybridMultilevel"/>
    <w:tmpl w:val="D4A698CE"/>
    <w:lvl w:ilvl="0" w:tplc="06FA2528">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B6D46"/>
    <w:multiLevelType w:val="hybridMultilevel"/>
    <w:tmpl w:val="17243D8C"/>
    <w:lvl w:ilvl="0" w:tplc="CF347EA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5C0305"/>
    <w:multiLevelType w:val="hybridMultilevel"/>
    <w:tmpl w:val="E474DD1E"/>
    <w:lvl w:ilvl="0" w:tplc="CD54C7C0">
      <w:start w:val="2"/>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1A00E94"/>
    <w:multiLevelType w:val="multilevel"/>
    <w:tmpl w:val="EBBC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41D60"/>
    <w:multiLevelType w:val="hybridMultilevel"/>
    <w:tmpl w:val="98D6F1EA"/>
    <w:lvl w:ilvl="0" w:tplc="6080905C">
      <w:numFmt w:val="bullet"/>
      <w:lvlText w:val="-"/>
      <w:lvlJc w:val="left"/>
      <w:pPr>
        <w:ind w:left="360" w:hanging="360"/>
      </w:pPr>
      <w:rPr>
        <w:rFonts w:ascii="Motif" w:eastAsia="Times New Roman" w:hAnsi="Motif" w:cs="Times New Roman" w:hint="default"/>
        <w:b w:val="0"/>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5A0228B"/>
    <w:multiLevelType w:val="hybridMultilevel"/>
    <w:tmpl w:val="BFD6279E"/>
    <w:lvl w:ilvl="0" w:tplc="C512E20A">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6690C84"/>
    <w:multiLevelType w:val="hybridMultilevel"/>
    <w:tmpl w:val="A7501CAC"/>
    <w:lvl w:ilvl="0" w:tplc="6080905C">
      <w:numFmt w:val="bullet"/>
      <w:lvlText w:val="-"/>
      <w:lvlJc w:val="left"/>
      <w:pPr>
        <w:ind w:left="360" w:hanging="360"/>
      </w:pPr>
      <w:rPr>
        <w:rFonts w:ascii="Motif" w:eastAsia="Times New Roman" w:hAnsi="Motif"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E63707"/>
    <w:multiLevelType w:val="hybridMultilevel"/>
    <w:tmpl w:val="2BC0D1F4"/>
    <w:lvl w:ilvl="0" w:tplc="F8F44D5C">
      <w:start w:val="1"/>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761"/>
    <w:rsid w:val="000810E7"/>
    <w:rsid w:val="000D3A33"/>
    <w:rsid w:val="000E077C"/>
    <w:rsid w:val="000E6F69"/>
    <w:rsid w:val="00102C5C"/>
    <w:rsid w:val="00131083"/>
    <w:rsid w:val="00137DE1"/>
    <w:rsid w:val="00143C89"/>
    <w:rsid w:val="001548B2"/>
    <w:rsid w:val="00193C02"/>
    <w:rsid w:val="001951F6"/>
    <w:rsid w:val="001C389A"/>
    <w:rsid w:val="001E5C8D"/>
    <w:rsid w:val="00227BE3"/>
    <w:rsid w:val="00287D11"/>
    <w:rsid w:val="002919BA"/>
    <w:rsid w:val="00293669"/>
    <w:rsid w:val="002F3135"/>
    <w:rsid w:val="003006FC"/>
    <w:rsid w:val="00306D3C"/>
    <w:rsid w:val="00315FB6"/>
    <w:rsid w:val="00317643"/>
    <w:rsid w:val="00334146"/>
    <w:rsid w:val="00362786"/>
    <w:rsid w:val="00365662"/>
    <w:rsid w:val="0037039F"/>
    <w:rsid w:val="003703A3"/>
    <w:rsid w:val="00375D91"/>
    <w:rsid w:val="003911A6"/>
    <w:rsid w:val="00393B4B"/>
    <w:rsid w:val="003A049A"/>
    <w:rsid w:val="003A135B"/>
    <w:rsid w:val="003E3984"/>
    <w:rsid w:val="00443554"/>
    <w:rsid w:val="004468AE"/>
    <w:rsid w:val="004714D8"/>
    <w:rsid w:val="00497B31"/>
    <w:rsid w:val="004B4761"/>
    <w:rsid w:val="004E2428"/>
    <w:rsid w:val="00514E85"/>
    <w:rsid w:val="00577CF8"/>
    <w:rsid w:val="00601081"/>
    <w:rsid w:val="006114C2"/>
    <w:rsid w:val="00634D25"/>
    <w:rsid w:val="00657B8C"/>
    <w:rsid w:val="00720552"/>
    <w:rsid w:val="00751C54"/>
    <w:rsid w:val="007F4B63"/>
    <w:rsid w:val="00801C84"/>
    <w:rsid w:val="00827CB1"/>
    <w:rsid w:val="008400C5"/>
    <w:rsid w:val="00847064"/>
    <w:rsid w:val="00860F15"/>
    <w:rsid w:val="0086251E"/>
    <w:rsid w:val="00873F58"/>
    <w:rsid w:val="008B2D5A"/>
    <w:rsid w:val="008F237D"/>
    <w:rsid w:val="00930BB0"/>
    <w:rsid w:val="0096334F"/>
    <w:rsid w:val="009A1894"/>
    <w:rsid w:val="009B41ED"/>
    <w:rsid w:val="00A4257C"/>
    <w:rsid w:val="00A5236F"/>
    <w:rsid w:val="00AB28FE"/>
    <w:rsid w:val="00AE24B8"/>
    <w:rsid w:val="00AF3504"/>
    <w:rsid w:val="00B04CDC"/>
    <w:rsid w:val="00B26F23"/>
    <w:rsid w:val="00B403E8"/>
    <w:rsid w:val="00B460D3"/>
    <w:rsid w:val="00B50347"/>
    <w:rsid w:val="00B55FA3"/>
    <w:rsid w:val="00BA08AF"/>
    <w:rsid w:val="00BC4D4C"/>
    <w:rsid w:val="00BC7F02"/>
    <w:rsid w:val="00BD5F17"/>
    <w:rsid w:val="00BE14B0"/>
    <w:rsid w:val="00BE740F"/>
    <w:rsid w:val="00C508FC"/>
    <w:rsid w:val="00CA4C2A"/>
    <w:rsid w:val="00CB6D01"/>
    <w:rsid w:val="00CE1D82"/>
    <w:rsid w:val="00D12C1D"/>
    <w:rsid w:val="00D51AA6"/>
    <w:rsid w:val="00D53EBF"/>
    <w:rsid w:val="00D53FDA"/>
    <w:rsid w:val="00D651BF"/>
    <w:rsid w:val="00D908A0"/>
    <w:rsid w:val="00DB7E22"/>
    <w:rsid w:val="00DE34DC"/>
    <w:rsid w:val="00DF3CD6"/>
    <w:rsid w:val="00E42F0D"/>
    <w:rsid w:val="00E604C3"/>
    <w:rsid w:val="00E6081A"/>
    <w:rsid w:val="00EB7B55"/>
    <w:rsid w:val="00ED72AA"/>
    <w:rsid w:val="00EF6815"/>
    <w:rsid w:val="00F15426"/>
    <w:rsid w:val="00F41A64"/>
    <w:rsid w:val="00F728D2"/>
    <w:rsid w:val="00FC1CF8"/>
    <w:rsid w:val="00FC2334"/>
    <w:rsid w:val="00FC3A2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001E3"/>
  <w15:docId w15:val="{05041B65-51BC-B94A-90D3-6BA31399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6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61"/>
    <w:pPr>
      <w:spacing w:after="160" w:line="259" w:lineRule="auto"/>
      <w:ind w:left="720"/>
      <w:contextualSpacing/>
    </w:pPr>
    <w:rPr>
      <w:sz w:val="22"/>
      <w:szCs w:val="22"/>
    </w:rPr>
  </w:style>
  <w:style w:type="character" w:styleId="Lienhypertexte">
    <w:name w:val="Hyperlink"/>
    <w:rsid w:val="004B4761"/>
    <w:rPr>
      <w:color w:val="0000FF"/>
      <w:u w:val="single"/>
    </w:rPr>
  </w:style>
  <w:style w:type="paragraph" w:styleId="NormalWeb">
    <w:name w:val="Normal (Web)"/>
    <w:basedOn w:val="Normal"/>
    <w:uiPriority w:val="99"/>
    <w:unhideWhenUsed/>
    <w:rsid w:val="004B4761"/>
    <w:pPr>
      <w:spacing w:before="100" w:beforeAutospacing="1" w:after="100" w:afterAutospacing="1"/>
    </w:pPr>
  </w:style>
  <w:style w:type="character" w:customStyle="1" w:styleId="UnresolvedMention1">
    <w:name w:val="Unresolved Mention1"/>
    <w:basedOn w:val="Policepardfaut"/>
    <w:uiPriority w:val="99"/>
    <w:semiHidden/>
    <w:unhideWhenUsed/>
    <w:rsid w:val="000D3A33"/>
    <w:rPr>
      <w:color w:val="605E5C"/>
      <w:shd w:val="clear" w:color="auto" w:fill="E1DFDD"/>
    </w:rPr>
  </w:style>
  <w:style w:type="paragraph" w:styleId="Pieddepage">
    <w:name w:val="footer"/>
    <w:basedOn w:val="Normal"/>
    <w:link w:val="PieddepageCar"/>
    <w:uiPriority w:val="99"/>
    <w:unhideWhenUsed/>
    <w:rsid w:val="009B41ED"/>
    <w:pPr>
      <w:tabs>
        <w:tab w:val="center" w:pos="4536"/>
        <w:tab w:val="right" w:pos="9072"/>
      </w:tabs>
    </w:pPr>
  </w:style>
  <w:style w:type="character" w:customStyle="1" w:styleId="PieddepageCar">
    <w:name w:val="Pied de page Car"/>
    <w:basedOn w:val="Policepardfaut"/>
    <w:link w:val="Pieddepage"/>
    <w:uiPriority w:val="99"/>
    <w:rsid w:val="009B41ED"/>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9B41ED"/>
  </w:style>
  <w:style w:type="character" w:styleId="Lienhypertextesuivivisit">
    <w:name w:val="FollowedHyperlink"/>
    <w:basedOn w:val="Policepardfaut"/>
    <w:uiPriority w:val="99"/>
    <w:semiHidden/>
    <w:unhideWhenUsed/>
    <w:rsid w:val="00306D3C"/>
    <w:rPr>
      <w:color w:val="954F72" w:themeColor="followedHyperlink"/>
      <w:u w:val="single"/>
    </w:rPr>
  </w:style>
  <w:style w:type="paragraph" w:styleId="Textedebulles">
    <w:name w:val="Balloon Text"/>
    <w:basedOn w:val="Normal"/>
    <w:link w:val="TextedebullesCar"/>
    <w:uiPriority w:val="99"/>
    <w:semiHidden/>
    <w:unhideWhenUsed/>
    <w:rsid w:val="00DB7E22"/>
    <w:rPr>
      <w:sz w:val="18"/>
      <w:szCs w:val="18"/>
    </w:rPr>
  </w:style>
  <w:style w:type="character" w:customStyle="1" w:styleId="TextedebullesCar">
    <w:name w:val="Texte de bulles Car"/>
    <w:basedOn w:val="Policepardfaut"/>
    <w:link w:val="Textedebulles"/>
    <w:uiPriority w:val="99"/>
    <w:semiHidden/>
    <w:rsid w:val="00DB7E22"/>
    <w:rPr>
      <w:rFonts w:ascii="Times New Roman" w:eastAsia="Times New Roman" w:hAnsi="Times New Roman" w:cs="Times New Roman"/>
      <w:sz w:val="18"/>
      <w:szCs w:val="18"/>
      <w:lang w:eastAsia="fr-FR"/>
    </w:rPr>
  </w:style>
  <w:style w:type="character" w:styleId="Marquedecommentaire">
    <w:name w:val="annotation reference"/>
    <w:basedOn w:val="Policepardfaut"/>
    <w:uiPriority w:val="99"/>
    <w:semiHidden/>
    <w:unhideWhenUsed/>
    <w:rsid w:val="003703A3"/>
    <w:rPr>
      <w:sz w:val="16"/>
      <w:szCs w:val="16"/>
    </w:rPr>
  </w:style>
  <w:style w:type="paragraph" w:styleId="Commentaire">
    <w:name w:val="annotation text"/>
    <w:basedOn w:val="Normal"/>
    <w:link w:val="CommentaireCar"/>
    <w:uiPriority w:val="99"/>
    <w:semiHidden/>
    <w:unhideWhenUsed/>
    <w:rsid w:val="003703A3"/>
    <w:rPr>
      <w:sz w:val="20"/>
      <w:szCs w:val="20"/>
    </w:rPr>
  </w:style>
  <w:style w:type="character" w:customStyle="1" w:styleId="CommentaireCar">
    <w:name w:val="Commentaire Car"/>
    <w:basedOn w:val="Policepardfaut"/>
    <w:link w:val="Commentaire"/>
    <w:uiPriority w:val="99"/>
    <w:semiHidden/>
    <w:rsid w:val="003703A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703A3"/>
    <w:rPr>
      <w:b/>
      <w:bCs/>
    </w:rPr>
  </w:style>
  <w:style w:type="character" w:customStyle="1" w:styleId="ObjetducommentaireCar">
    <w:name w:val="Objet du commentaire Car"/>
    <w:basedOn w:val="CommentaireCar"/>
    <w:link w:val="Objetducommentaire"/>
    <w:uiPriority w:val="99"/>
    <w:semiHidden/>
    <w:rsid w:val="003703A3"/>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E077C"/>
    <w:rPr>
      <w:b/>
      <w:bCs/>
    </w:rPr>
  </w:style>
  <w:style w:type="paragraph" w:styleId="En-tte">
    <w:name w:val="header"/>
    <w:basedOn w:val="Normal"/>
    <w:link w:val="En-tteCar"/>
    <w:uiPriority w:val="99"/>
    <w:unhideWhenUsed/>
    <w:rsid w:val="00657B8C"/>
    <w:pPr>
      <w:tabs>
        <w:tab w:val="center" w:pos="4536"/>
        <w:tab w:val="right" w:pos="9072"/>
      </w:tabs>
    </w:pPr>
  </w:style>
  <w:style w:type="character" w:customStyle="1" w:styleId="En-tteCar">
    <w:name w:val="En-tête Car"/>
    <w:basedOn w:val="Policepardfaut"/>
    <w:link w:val="En-tte"/>
    <w:uiPriority w:val="99"/>
    <w:rsid w:val="00657B8C"/>
    <w:rPr>
      <w:rFonts w:ascii="Times New Roman" w:eastAsia="Times New Roman" w:hAnsi="Times New Roman" w:cs="Times New Roman"/>
      <w:lang w:eastAsia="fr-FR"/>
    </w:rPr>
  </w:style>
  <w:style w:type="paragraph" w:styleId="Rvision">
    <w:name w:val="Revision"/>
    <w:hidden/>
    <w:uiPriority w:val="99"/>
    <w:semiHidden/>
    <w:rsid w:val="00720552"/>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anal.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goldstein@kanal.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8715-01FA-4B42-A5B9-68341915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3</Pages>
  <Words>1378</Words>
  <Characters>7582</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LECONTE</dc:creator>
  <cp:keywords/>
  <dc:description/>
  <cp:lastModifiedBy>Chi VO</cp:lastModifiedBy>
  <cp:revision>5</cp:revision>
  <cp:lastPrinted>2020-12-10T16:36:00Z</cp:lastPrinted>
  <dcterms:created xsi:type="dcterms:W3CDTF">2020-12-16T15:26:00Z</dcterms:created>
  <dcterms:modified xsi:type="dcterms:W3CDTF">2020-12-18T15:58:00Z</dcterms:modified>
</cp:coreProperties>
</file>